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E1" w:rsidRDefault="007D3CE1" w:rsidP="00760932">
      <w:pPr>
        <w:tabs>
          <w:tab w:val="left" w:pos="5672"/>
        </w:tabs>
        <w:contextualSpacing/>
        <w:jc w:val="both"/>
        <w:rPr>
          <w:rFonts w:ascii="Times New Roman" w:hAnsi="Times New Roman" w:cs="Times New Roman"/>
        </w:rPr>
      </w:pPr>
    </w:p>
    <w:p w:rsidR="006E6E35" w:rsidRDefault="00717444" w:rsidP="00760932">
      <w:pPr>
        <w:tabs>
          <w:tab w:val="left" w:pos="3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8666045"/>
            <wp:effectExtent l="19050" t="0" r="5080" b="0"/>
            <wp:docPr id="1" name="Рисунок 1" descr="G:\раб прог 19-20\рабочии программы\рп кот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 19-20\рабочии программы\рп кот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932" w:rsidRPr="007609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760932">
        <w:rPr>
          <w:rFonts w:ascii="Times New Roman" w:hAnsi="Times New Roman" w:cs="Times New Roman"/>
          <w:sz w:val="28"/>
          <w:szCs w:val="28"/>
        </w:rPr>
        <w:t>2019</w:t>
      </w:r>
      <w:r w:rsidR="00760932" w:rsidRPr="007609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5627" w:rsidRPr="00760932" w:rsidRDefault="00F05627" w:rsidP="00760932">
      <w:pPr>
        <w:tabs>
          <w:tab w:val="left" w:pos="3266"/>
        </w:tabs>
        <w:rPr>
          <w:rFonts w:ascii="Times New Roman" w:hAnsi="Times New Roman" w:cs="Times New Roman"/>
          <w:sz w:val="32"/>
          <w:szCs w:val="32"/>
        </w:rPr>
      </w:pPr>
    </w:p>
    <w:p w:rsidR="007B7A2B" w:rsidRDefault="007B7A2B" w:rsidP="00396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8EE" w:rsidRPr="00396708" w:rsidRDefault="001808EE" w:rsidP="00396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1808EE" w:rsidRPr="00396708" w:rsidRDefault="001808EE" w:rsidP="00396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08EE" w:rsidRPr="00396708" w:rsidRDefault="00163F70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802792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2146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D277BC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1808EE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2146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2146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……..……………………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="001808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стр.3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Цели, задачи. ………</w:t>
      </w:r>
      <w:r w:rsidR="00A12146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02792" w:rsidRPr="00396708" w:rsidRDefault="00802792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Возрастные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развития детей 5-6 лет (старшая 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группа)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…………………………..</w:t>
      </w:r>
      <w:r w:rsidR="00F05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D277BC" w:rsidRPr="00396708" w:rsidRDefault="00D277BC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4859" w:rsidRPr="00396708" w:rsidRDefault="00E74859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E74859" w:rsidRPr="00396708" w:rsidRDefault="00E74859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особенности детей</w:t>
      </w:r>
      <w:r w:rsidR="00F05627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F05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F05627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3F70" w:rsidRPr="00396708" w:rsidRDefault="00163F70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08EE" w:rsidRPr="00396708" w:rsidRDefault="00163F70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E74859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277BC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08EE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2146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808EE" w:rsidRPr="00396708" w:rsidRDefault="001808EE" w:rsidP="00A4432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образования по пяти образоват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ельным областям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…………………….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  <w:r w:rsidR="00A12146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A12146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образователь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области социально-коммуникативное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развит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…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обр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азовательной област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познавательное развитие …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образо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области речевое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………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.стр.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образовательной 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художественно-эстетическое  развитие…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тр.</w:t>
      </w:r>
      <w:r w:rsidR="00A4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образов</w:t>
      </w:r>
      <w:r w:rsidR="00CB7DEE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ательной области физическое </w:t>
      </w:r>
      <w:r w:rsidR="00B25C04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……....</w:t>
      </w:r>
      <w:r w:rsidR="0076093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</w:t>
      </w:r>
    </w:p>
    <w:p w:rsidR="00D277BC" w:rsidRPr="00396708" w:rsidRDefault="00D277BC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7BC" w:rsidRPr="00396708" w:rsidRDefault="00E74859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D277BC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277BC" w:rsidRPr="00396708" w:rsidRDefault="00D277BC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Планируемые результаты образовательной работы </w:t>
      </w:r>
      <w:r w:rsidR="00C45A91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 образовательным областям)</w:t>
      </w:r>
      <w:r w:rsidR="007B7A2B" w:rsidRP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стр. 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D277BC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</w:p>
    <w:p w:rsidR="007B7A2B" w:rsidRPr="00396708" w:rsidRDefault="00233523" w:rsidP="007B7A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Модель работы с детьми на день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…………………..…………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33523" w:rsidRPr="00396708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C8E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</w:p>
    <w:p w:rsidR="00233523" w:rsidRPr="00396708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Модель работы на неделю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………………………………..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88</w:t>
      </w:r>
    </w:p>
    <w:p w:rsidR="009D3C8E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</w:t>
      </w:r>
    </w:p>
    <w:p w:rsidR="007B7A2B" w:rsidRPr="00396708" w:rsidRDefault="00233523" w:rsidP="007B7A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Модель работы на год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…………………………………….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89</w:t>
      </w:r>
    </w:p>
    <w:p w:rsidR="00233523" w:rsidRPr="00396708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C8E" w:rsidRPr="00396708" w:rsidRDefault="00D277BC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9D3C8E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</w:t>
      </w: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B7A2B" w:rsidRPr="00396708" w:rsidRDefault="00D277BC" w:rsidP="007B7A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 – тематическое планирование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3C8E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7BC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</w:t>
      </w:r>
    </w:p>
    <w:p w:rsidR="007B7A2B" w:rsidRPr="00396708" w:rsidRDefault="00233523" w:rsidP="007B7A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маршруты развития детей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………………..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B7A2B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91</w:t>
      </w:r>
    </w:p>
    <w:p w:rsidR="009D3C8E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7BC" w:rsidRPr="00396708" w:rsidRDefault="00D277BC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9D3C8E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</w:p>
    <w:p w:rsidR="00D277BC" w:rsidRPr="00396708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Взаимодействие с семьями воспитанников</w:t>
      </w:r>
      <w:r w:rsidR="00D277BC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</w:t>
      </w: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</w:t>
      </w:r>
      <w:r w:rsidR="00406D0A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……………….</w:t>
      </w:r>
      <w:r w:rsidR="00406D0A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стр.</w:t>
      </w:r>
      <w:r w:rsidR="0065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</w:t>
      </w:r>
    </w:p>
    <w:p w:rsidR="00D277BC" w:rsidRPr="00396708" w:rsidRDefault="00D277BC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7BC" w:rsidRPr="00396708" w:rsidRDefault="009D3C8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</w:t>
      </w:r>
    </w:p>
    <w:p w:rsidR="001808EE" w:rsidRPr="00396708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пособий ……………………………………………………</w:t>
      </w:r>
      <w:r w:rsidR="00AD6D2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7B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……………….</w:t>
      </w:r>
      <w:r w:rsidR="00AD6D22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</w:t>
      </w:r>
      <w:r w:rsidR="00C1155D"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96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стр.</w:t>
      </w:r>
    </w:p>
    <w:p w:rsidR="006E6E35" w:rsidRPr="00396708" w:rsidRDefault="006E6E35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3523" w:rsidRPr="00396708" w:rsidRDefault="005A0F60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11BD6" w:rsidRPr="0039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33523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627" w:rsidRDefault="00F05627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627" w:rsidRDefault="00F05627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E6" w:rsidRDefault="00653AE6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627" w:rsidRDefault="00F05627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523" w:rsidRPr="00396708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8EE" w:rsidRPr="00F05627" w:rsidRDefault="00233523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3EA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EA8" w:rsidRPr="00F0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808EE" w:rsidRPr="00F0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243EA8" w:rsidRPr="00F0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808EE" w:rsidRPr="00F0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08EE" w:rsidRPr="00396708" w:rsidRDefault="001808EE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AD6D22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старшей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МБДОУ детского сада «Чайка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Аркадака Саратовской области (далее – Программа) разработана в соответствии с федеральным государственным образовательным стандартом дошкольного образования, Основной образовательной программы  муниципального  дошкольного  образовательного учреж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- детского сада «Чайка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 Аркадака  и  Примерной основной образовательной программы дошкольного образования «От рождения до школы» под ред. Н.Е </w:t>
      </w:r>
      <w:proofErr w:type="spellStart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рабочей  программы учитывались следующие нормативные документы: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29.12.2012 № 273-ФЗ «Об образовании в РФ».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РФ от 14 июня 2013 г. № 462 «Об утверждении Порядка проведения </w:t>
      </w:r>
      <w:proofErr w:type="spellStart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(зарегистрирован в Минюсте РФ 27 июня 2013 г., № 28908).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  <w:r w:rsidR="00C1155D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808EE" w:rsidRPr="00396708" w:rsidRDefault="00C1155D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43EA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1808EE" w:rsidRPr="00396708" w:rsidRDefault="00243EA8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детского сада «Чайка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C40EF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1808EE" w:rsidRPr="00396708" w:rsidRDefault="00243EA8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Положением о рабочей программе педагога  в МБ</w:t>
      </w:r>
      <w:r w:rsidR="00AD6D22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- детский сад 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«Чайка</w:t>
      </w:r>
      <w:r w:rsidR="001808EE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0EF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1155D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РП является нормативным документом, обе</w:t>
      </w:r>
      <w:r w:rsidR="00A12146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спечивающим построение в старшей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 целостного   педагогического   процесса,   направленного   на полноценное всестороннее развитие д</w:t>
      </w:r>
      <w:r w:rsidR="00A12146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возрасте от 5 до 6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D6D22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6D22" w:rsidRPr="00396708" w:rsidRDefault="00AD6D22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22" w:rsidRPr="00396708" w:rsidRDefault="00AD6D22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22" w:rsidRPr="00396708" w:rsidRDefault="00AD6D22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8" w:rsidRDefault="00243EA8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2B" w:rsidRPr="00396708" w:rsidRDefault="007B7A2B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EE" w:rsidRPr="00396708" w:rsidRDefault="00243EA8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Цели. З</w:t>
      </w:r>
      <w:r w:rsidR="001808EE" w:rsidRPr="0039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Pr="0039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рабочей программы является создание благоприятных условий для полноценн</w:t>
      </w:r>
      <w:r w:rsidR="00A12146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проживания ребенком дошколь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детства, формирование основ базовой культуры личности</w:t>
      </w:r>
      <w:r w:rsidR="00AD6D22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всестороннее развитие психиче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забота о здоровье, эмоциональном благополучии и своевременном всестороннем развитии каждого ребенка;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в группах атмосферы гуманного и доброжелательного 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ко всем воспитанникам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растить их общительными, добрыми,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любознательными, инициативными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стремящимися к самостоятельности и творчеству;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организация (</w:t>
      </w:r>
      <w:proofErr w:type="spellStart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воспитательно-образовательного процесса;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использования образовательного материала, п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озволяющая развивать творчество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интересами и наклонностями каждого ребенка;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единство подходов к воспитанию детей в условиях ДОУ и семьи;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•соблюдение преемственности в работе детского сада и начальной школы, исключающе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умственные 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физические перегрузки в содержании образования ребенка до</w:t>
      </w:r>
      <w:r w:rsidR="00E03CF8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возраста, обеспечивая</w:t>
      </w: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давления предметного обучения.</w:t>
      </w:r>
    </w:p>
    <w:p w:rsidR="00071E32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C1155D" w:rsidRPr="00396708" w:rsidRDefault="00071E32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5D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 - коммуникативное развитие;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познавательное  развитие; 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развитие;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художественно-эстетическое развитие.</w:t>
      </w:r>
      <w:r w:rsidR="002C40EF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1155D"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построения рабочей  программы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РП основаны на ведущих принципах современной педагогики: гуманистических началах через уважение к каждому воспитаннику, доступности и соответствия содержания образования возрасту. Также учитываются принципы интеграции образовательных областей, личностно-ориентированное взаимодействие взрослых с воспитанниками, предоставление каждому ребёнку права выбора вида деятельности, создание предметно-пространственной развивающей среды, способствующей всестороннему развитию воспитанников, развитию игры, как ведущего вида детской деятельности, сбалансированности всех форм детской деятельности.  В основе построения содержания образовательного процесса лежит принцип комплексно-тематического планирования. Соблюдается  преемственность между всеми возрастными дошкольными группами и между детским садом и начальной школой. </w:t>
      </w:r>
    </w:p>
    <w:p w:rsidR="001808EE" w:rsidRPr="00396708" w:rsidRDefault="001808EE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32" w:rsidRPr="00396708" w:rsidRDefault="00071E32" w:rsidP="00396708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3F70" w:rsidRPr="00396708" w:rsidRDefault="00163F70" w:rsidP="00396708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3F70" w:rsidRPr="00396708" w:rsidRDefault="00163F70" w:rsidP="00F0562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1BD6" w:rsidRPr="00F05627" w:rsidRDefault="00C11BD6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627">
        <w:rPr>
          <w:rFonts w:ascii="Times New Roman" w:hAnsi="Times New Roman"/>
          <w:b/>
          <w:sz w:val="28"/>
          <w:szCs w:val="28"/>
        </w:rPr>
        <w:t>Раздел 2.</w:t>
      </w:r>
    </w:p>
    <w:p w:rsidR="00994F24" w:rsidRPr="00F05627" w:rsidRDefault="00C11BD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562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396708" w:rsidRPr="00F05627">
        <w:rPr>
          <w:rFonts w:ascii="Times New Roman" w:hAnsi="Times New Roman"/>
          <w:b/>
          <w:sz w:val="28"/>
          <w:szCs w:val="28"/>
        </w:rPr>
        <w:t xml:space="preserve">            </w:t>
      </w:r>
      <w:r w:rsidR="00994F24" w:rsidRPr="00F05627">
        <w:rPr>
          <w:rFonts w:ascii="Times New Roman" w:hAnsi="Times New Roman"/>
          <w:b/>
          <w:sz w:val="28"/>
          <w:szCs w:val="28"/>
        </w:rPr>
        <w:t>Возрастные особенности развития детей 5-6  лет (старшая группа)</w:t>
      </w:r>
    </w:p>
    <w:p w:rsidR="00994F24" w:rsidRPr="00396708" w:rsidRDefault="00994F24" w:rsidP="00396708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Возрастная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94F24" w:rsidRPr="00396708" w:rsidTr="00933C36">
        <w:tc>
          <w:tcPr>
            <w:tcW w:w="3190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190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мальчиков</w:t>
            </w:r>
          </w:p>
        </w:tc>
        <w:tc>
          <w:tcPr>
            <w:tcW w:w="3191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девочек</w:t>
            </w:r>
          </w:p>
        </w:tc>
      </w:tr>
      <w:tr w:rsidR="00994F24" w:rsidRPr="00396708" w:rsidTr="00933C36">
        <w:tc>
          <w:tcPr>
            <w:tcW w:w="3190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94F24" w:rsidRPr="00396708" w:rsidRDefault="00994F24" w:rsidP="00396708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1595"/>
        <w:gridCol w:w="1595"/>
        <w:gridCol w:w="1595"/>
        <w:gridCol w:w="1595"/>
        <w:gridCol w:w="1596"/>
      </w:tblGrid>
      <w:tr w:rsidR="00994F24" w:rsidRPr="00396708" w:rsidTr="00053A64">
        <w:tc>
          <w:tcPr>
            <w:tcW w:w="1713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94F24" w:rsidRPr="00396708" w:rsidTr="00053A64">
        <w:tc>
          <w:tcPr>
            <w:tcW w:w="1713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94F24" w:rsidRPr="00396708" w:rsidRDefault="00994F24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D56" w:rsidRPr="00396708" w:rsidRDefault="00E92D56" w:rsidP="0039670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 xml:space="preserve">1.Главная особенность возраста. 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</w:t>
      </w:r>
      <w:r w:rsidR="00EC29D1" w:rsidRPr="00396708">
        <w:rPr>
          <w:rFonts w:ascii="Times New Roman" w:hAnsi="Times New Roman" w:cs="Times New Roman"/>
          <w:sz w:val="24"/>
          <w:szCs w:val="24"/>
        </w:rPr>
        <w:t>,</w:t>
      </w:r>
      <w:r w:rsidRPr="00396708">
        <w:rPr>
          <w:rFonts w:ascii="Times New Roman" w:hAnsi="Times New Roman" w:cs="Times New Roman"/>
          <w:sz w:val="24"/>
          <w:szCs w:val="24"/>
        </w:rPr>
        <w:t xml:space="preserve"> пяти лет</w:t>
      </w:r>
      <w:r w:rsidR="00EC29D1" w:rsidRPr="00396708">
        <w:rPr>
          <w:rFonts w:ascii="Times New Roman" w:hAnsi="Times New Roman" w:cs="Times New Roman"/>
          <w:sz w:val="24"/>
          <w:szCs w:val="24"/>
        </w:rPr>
        <w:t>,</w:t>
      </w:r>
      <w:r w:rsidRPr="00396708">
        <w:rPr>
          <w:rFonts w:ascii="Times New Roman" w:hAnsi="Times New Roman" w:cs="Times New Roman"/>
          <w:sz w:val="24"/>
          <w:szCs w:val="24"/>
        </w:rPr>
        <w:t xml:space="preserve">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Взаимодействие взрослых с детьми является важным условием формирования самостоятельности.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 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:rsidR="006262B0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</w:t>
      </w:r>
      <w:proofErr w:type="spellStart"/>
      <w:r w:rsidRPr="0039670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396708">
        <w:rPr>
          <w:rFonts w:ascii="Times New Roman" w:hAnsi="Times New Roman" w:cs="Times New Roman"/>
          <w:sz w:val="24"/>
          <w:szCs w:val="24"/>
        </w:rPr>
        <w:t xml:space="preserve"> слух.</w:t>
      </w:r>
    </w:p>
    <w:p w:rsidR="006262B0" w:rsidRPr="00396708" w:rsidRDefault="006262B0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>2.Развитие психических процессов</w:t>
      </w:r>
      <w:r w:rsidR="006262B0" w:rsidRPr="00396708">
        <w:rPr>
          <w:rFonts w:ascii="Times New Roman" w:hAnsi="Times New Roman" w:cs="Times New Roman"/>
          <w:b/>
          <w:bCs/>
          <w:sz w:val="24"/>
          <w:szCs w:val="24"/>
        </w:rPr>
        <w:t xml:space="preserve"> (восприятие, внимание, память, </w:t>
      </w:r>
      <w:r w:rsidRPr="00396708">
        <w:rPr>
          <w:rFonts w:ascii="Times New Roman" w:hAnsi="Times New Roman" w:cs="Times New Roman"/>
          <w:b/>
          <w:bCs/>
          <w:sz w:val="24"/>
          <w:szCs w:val="24"/>
        </w:rPr>
        <w:t xml:space="preserve">мышление, воображение). 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sz w:val="24"/>
          <w:szCs w:val="24"/>
        </w:rPr>
        <w:t>Восприятие.</w:t>
      </w:r>
      <w:r w:rsidRPr="00396708">
        <w:rPr>
          <w:rFonts w:ascii="Times New Roman" w:hAnsi="Times New Roman" w:cs="Times New Roman"/>
          <w:sz w:val="24"/>
          <w:szCs w:val="24"/>
        </w:rPr>
        <w:t xml:space="preserve"> 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Подача обучающего материала, как и в среднем дошкольном возрасте, должна быть направлена на активное восприятие его ребенком. Ориентация в пространстве пока может  вызывать затруднения. Не совершенно пока и освоение времени.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sz w:val="24"/>
          <w:szCs w:val="24"/>
        </w:rPr>
        <w:t xml:space="preserve">Память. </w:t>
      </w:r>
      <w:r w:rsidRPr="00396708">
        <w:rPr>
          <w:rFonts w:ascii="Times New Roman" w:hAnsi="Times New Roman" w:cs="Times New Roman"/>
          <w:sz w:val="24"/>
          <w:szCs w:val="24"/>
        </w:rPr>
        <w:t>Объем памяти изменяется несущественно. Улучшается ее устойчивость. Появляются произвольные формы психической активности, элементы ее  произвольности. Возможно как непроизвольное, так и произвольное запоминание, однако пока преобладает непроизвольная память.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sz w:val="24"/>
          <w:szCs w:val="24"/>
        </w:rPr>
        <w:t>Внимание.</w:t>
      </w:r>
      <w:r w:rsidRPr="00396708">
        <w:rPr>
          <w:rFonts w:ascii="Times New Roman" w:hAnsi="Times New Roman" w:cs="Times New Roman"/>
          <w:sz w:val="24"/>
          <w:szCs w:val="24"/>
        </w:rPr>
        <w:t xml:space="preserve"> 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lastRenderedPageBreak/>
        <w:t>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sz w:val="24"/>
          <w:szCs w:val="24"/>
        </w:rPr>
        <w:t>Мышление.</w:t>
      </w:r>
      <w:r w:rsidRPr="00396708">
        <w:rPr>
          <w:rFonts w:ascii="Times New Roman" w:hAnsi="Times New Roman" w:cs="Times New Roman"/>
          <w:sz w:val="24"/>
          <w:szCs w:val="24"/>
        </w:rPr>
        <w:t xml:space="preserve"> По мнению Л.А. </w:t>
      </w:r>
      <w:proofErr w:type="spellStart"/>
      <w:r w:rsidRPr="00396708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396708">
        <w:rPr>
          <w:rFonts w:ascii="Times New Roman" w:hAnsi="Times New Roman" w:cs="Times New Roman"/>
          <w:sz w:val="24"/>
          <w:szCs w:val="24"/>
        </w:rPr>
        <w:t>, в старшем дошкольном возрасте возникают первые попытки иерархии понятий, зачатки дедуктивного мышления, перелом в понимании причинности. Более высокий уровень обобщения, способность к планированию собственной деятельности, умение работать по схеме (в конструировании, в рассказывании) – характерные особенности ребенка 5-6 лет.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В 5-6 лет 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К наглядно-действенному мышлению дети прибегают для выявления необходимых связей.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 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Способность ребенка 5-6 лет к обобщениям становится основой для развития словесно-логического мышления. Старшие дошкольники при группировании объектов могут учитывать два признака: цвет и форму (материал) и т.д.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Дети старшего дошкольного возраста способны рассуждать и давать адекватные причинные объяснения, если анализируемые отношения входят в их наглядный опыт.</w:t>
      </w:r>
    </w:p>
    <w:p w:rsidR="00E92D56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sz w:val="24"/>
          <w:szCs w:val="24"/>
        </w:rPr>
        <w:t>Воображение.</w:t>
      </w:r>
      <w:r w:rsidRPr="00396708">
        <w:rPr>
          <w:rFonts w:ascii="Times New Roman" w:hAnsi="Times New Roman" w:cs="Times New Roman"/>
          <w:sz w:val="24"/>
          <w:szCs w:val="24"/>
        </w:rPr>
        <w:t xml:space="preserve"> Развитие воображения позволяет детям этого возраста сочинять сказки, оригинальные и последовательно разворачивающиеся истории.</w:t>
      </w:r>
    </w:p>
    <w:p w:rsidR="00EC29D1" w:rsidRPr="00396708" w:rsidRDefault="00E92D56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Развивается продуктивное воображение, способность воспринимать и воображать себе на основе словесного описания различные миры: космос, космические путешествия, пришельцев, замок принцессы, волшебников и т.д.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>3.Особенности эмоционального развития (эмоций и чувств).</w:t>
      </w:r>
      <w:r w:rsidRPr="00396708">
        <w:rPr>
          <w:rFonts w:ascii="Times New Roman" w:hAnsi="Times New Roman" w:cs="Times New Roman"/>
          <w:sz w:val="24"/>
          <w:szCs w:val="24"/>
        </w:rPr>
        <w:t xml:space="preserve">                              Именно в дошкольный период формируются основные эмоциональные новообразования, выступающие  неким результатом  взаимодействия эмоциональных и познавательных компонентов развития личности.</w:t>
      </w: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Главное эмоциональное новообразование этого периода - становление процесса произвольной эмоциональной регуляции. Постепенно, согласно концепции Л.С. </w:t>
      </w:r>
      <w:proofErr w:type="spellStart"/>
      <w:r w:rsidRPr="0039670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396708">
        <w:rPr>
          <w:rFonts w:ascii="Times New Roman" w:hAnsi="Times New Roman" w:cs="Times New Roman"/>
          <w:sz w:val="24"/>
          <w:szCs w:val="24"/>
        </w:rPr>
        <w:t>, происходит интеллектуализация детских чувств. Видоизменяются и формы выражения чувств.</w:t>
      </w: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sz w:val="24"/>
          <w:szCs w:val="24"/>
        </w:rPr>
        <w:t>4.Развитие речи.</w:t>
      </w:r>
      <w:r w:rsidRPr="00396708">
        <w:rPr>
          <w:rFonts w:ascii="Times New Roman" w:hAnsi="Times New Roman" w:cs="Times New Roman"/>
          <w:sz w:val="24"/>
          <w:szCs w:val="24"/>
        </w:rPr>
        <w:t xml:space="preserve"> Речь, согласно мнению Л.С. </w:t>
      </w:r>
      <w:proofErr w:type="spellStart"/>
      <w:r w:rsidRPr="0039670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396708">
        <w:rPr>
          <w:rFonts w:ascii="Times New Roman" w:hAnsi="Times New Roman" w:cs="Times New Roman"/>
          <w:sz w:val="24"/>
          <w:szCs w:val="24"/>
        </w:rPr>
        <w:t>, начинает выполнять основную нагрузку в регуляции поведения и деятельности  детей, возникает способность решать задачи в умственном плане.</w:t>
      </w: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Благодаря активно развивающейся памяти для ребенка 5-6 лет становится доступным чтение с продолжением.</w:t>
      </w:r>
    </w:p>
    <w:p w:rsidR="006F08E0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  <w:r w:rsidR="006F08E0" w:rsidRPr="00396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551FB" w:rsidRPr="00396708" w:rsidRDefault="00581D69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>5.Развитие культурно-гигиенических навыков.</w:t>
      </w:r>
      <w:r w:rsidR="004551FB" w:rsidRPr="00396708">
        <w:rPr>
          <w:rFonts w:ascii="Times New Roman" w:hAnsi="Times New Roman"/>
          <w:sz w:val="24"/>
          <w:szCs w:val="24"/>
        </w:rPr>
        <w:t xml:space="preserve"> </w:t>
      </w:r>
      <w:r w:rsidR="00FF57EE" w:rsidRPr="00396708">
        <w:rPr>
          <w:rFonts w:ascii="Times New Roman" w:hAnsi="Times New Roman"/>
          <w:sz w:val="24"/>
          <w:szCs w:val="24"/>
        </w:rPr>
        <w:t>Способствовать у</w:t>
      </w:r>
      <w:r w:rsidR="004551FB" w:rsidRPr="00396708">
        <w:rPr>
          <w:rFonts w:ascii="Times New Roman" w:hAnsi="Times New Roman"/>
          <w:sz w:val="24"/>
          <w:szCs w:val="24"/>
        </w:rPr>
        <w:t>ме</w:t>
      </w:r>
      <w:r w:rsidR="00FF57EE" w:rsidRPr="00396708">
        <w:rPr>
          <w:rFonts w:ascii="Times New Roman" w:hAnsi="Times New Roman"/>
          <w:sz w:val="24"/>
          <w:szCs w:val="24"/>
        </w:rPr>
        <w:t>нию</w:t>
      </w:r>
      <w:r w:rsidR="004551FB" w:rsidRPr="00396708">
        <w:rPr>
          <w:rFonts w:ascii="Times New Roman" w:hAnsi="Times New Roman"/>
          <w:sz w:val="24"/>
          <w:szCs w:val="24"/>
        </w:rPr>
        <w:t xml:space="preserve"> быстро, аккуратно одеваться и раздеваться, соблюдать порядок в своем шкафу. Иметь навыки опрятности (замечает непорядок в одежде, устранят</w:t>
      </w:r>
      <w:r w:rsidR="006F08E0" w:rsidRPr="00396708">
        <w:rPr>
          <w:rFonts w:ascii="Times New Roman" w:hAnsi="Times New Roman"/>
          <w:sz w:val="24"/>
          <w:szCs w:val="24"/>
        </w:rPr>
        <w:t>ь</w:t>
      </w:r>
      <w:r w:rsidR="004551FB" w:rsidRPr="00396708">
        <w:rPr>
          <w:rFonts w:ascii="Times New Roman" w:hAnsi="Times New Roman"/>
          <w:sz w:val="24"/>
          <w:szCs w:val="24"/>
        </w:rPr>
        <w:t xml:space="preserve"> его при небольшой помощи взрослого).</w:t>
      </w:r>
      <w:r w:rsidR="006262B0" w:rsidRPr="00396708">
        <w:rPr>
          <w:rFonts w:ascii="Times New Roman" w:hAnsi="Times New Roman"/>
          <w:sz w:val="24"/>
          <w:szCs w:val="24"/>
        </w:rPr>
        <w:t xml:space="preserve"> </w:t>
      </w:r>
      <w:r w:rsidR="004551FB" w:rsidRPr="00396708">
        <w:rPr>
          <w:rFonts w:ascii="Times New Roman" w:hAnsi="Times New Roman"/>
          <w:sz w:val="24"/>
          <w:szCs w:val="24"/>
        </w:rPr>
        <w:t>Формировать элементарные навыки личной гигиены (самостоятельно чистит</w:t>
      </w:r>
      <w:r w:rsidR="006F08E0" w:rsidRPr="00396708">
        <w:rPr>
          <w:rFonts w:ascii="Times New Roman" w:hAnsi="Times New Roman"/>
          <w:sz w:val="24"/>
          <w:szCs w:val="24"/>
        </w:rPr>
        <w:t>ь зубы, мы</w:t>
      </w:r>
      <w:r w:rsidR="004551FB" w:rsidRPr="00396708">
        <w:rPr>
          <w:rFonts w:ascii="Times New Roman" w:hAnsi="Times New Roman"/>
          <w:sz w:val="24"/>
          <w:szCs w:val="24"/>
        </w:rPr>
        <w:t>т</w:t>
      </w:r>
      <w:r w:rsidR="006F08E0" w:rsidRPr="00396708">
        <w:rPr>
          <w:rFonts w:ascii="Times New Roman" w:hAnsi="Times New Roman"/>
          <w:sz w:val="24"/>
          <w:szCs w:val="24"/>
        </w:rPr>
        <w:t>ь</w:t>
      </w:r>
      <w:r w:rsidR="004551FB" w:rsidRPr="00396708">
        <w:rPr>
          <w:rFonts w:ascii="Times New Roman" w:hAnsi="Times New Roman"/>
          <w:sz w:val="24"/>
          <w:szCs w:val="24"/>
        </w:rPr>
        <w:t xml:space="preserve"> руки перед ед</w:t>
      </w:r>
      <w:r w:rsidR="006F08E0" w:rsidRPr="00396708">
        <w:rPr>
          <w:rFonts w:ascii="Times New Roman" w:hAnsi="Times New Roman"/>
          <w:sz w:val="24"/>
          <w:szCs w:val="24"/>
        </w:rPr>
        <w:t>ой; при кашле и чихании закрыва</w:t>
      </w:r>
      <w:r w:rsidR="004551FB" w:rsidRPr="00396708">
        <w:rPr>
          <w:rFonts w:ascii="Times New Roman" w:hAnsi="Times New Roman"/>
          <w:sz w:val="24"/>
          <w:szCs w:val="24"/>
        </w:rPr>
        <w:t>т</w:t>
      </w:r>
      <w:r w:rsidR="006F08E0" w:rsidRPr="00396708">
        <w:rPr>
          <w:rFonts w:ascii="Times New Roman" w:hAnsi="Times New Roman"/>
          <w:sz w:val="24"/>
          <w:szCs w:val="24"/>
        </w:rPr>
        <w:t>ь</w:t>
      </w:r>
      <w:r w:rsidR="004551FB" w:rsidRPr="00396708">
        <w:rPr>
          <w:rFonts w:ascii="Times New Roman" w:hAnsi="Times New Roman"/>
          <w:sz w:val="24"/>
          <w:szCs w:val="24"/>
        </w:rPr>
        <w:t xml:space="preserve"> нос и рот платком).</w:t>
      </w:r>
      <w:r w:rsidR="00FF57EE" w:rsidRPr="00396708">
        <w:rPr>
          <w:rFonts w:ascii="Times New Roman" w:hAnsi="Times New Roman"/>
          <w:sz w:val="24"/>
          <w:szCs w:val="24"/>
        </w:rPr>
        <w:t xml:space="preserve"> </w:t>
      </w:r>
      <w:r w:rsidR="004551FB" w:rsidRPr="00396708">
        <w:rPr>
          <w:rFonts w:ascii="Times New Roman" w:hAnsi="Times New Roman"/>
          <w:sz w:val="24"/>
          <w:szCs w:val="24"/>
        </w:rPr>
        <w:t>Владеть простейшими навыками поведения во время еды,</w:t>
      </w:r>
      <w:r w:rsidR="006F08E0" w:rsidRPr="00396708">
        <w:rPr>
          <w:rFonts w:ascii="Times New Roman" w:hAnsi="Times New Roman"/>
          <w:sz w:val="24"/>
          <w:szCs w:val="24"/>
        </w:rPr>
        <w:t xml:space="preserve"> правильно</w:t>
      </w:r>
      <w:r w:rsidR="004551FB" w:rsidRPr="00396708">
        <w:rPr>
          <w:rFonts w:ascii="Times New Roman" w:hAnsi="Times New Roman"/>
          <w:sz w:val="24"/>
          <w:szCs w:val="24"/>
        </w:rPr>
        <w:t xml:space="preserve"> пользоваться </w:t>
      </w:r>
      <w:r w:rsidR="006F08E0" w:rsidRPr="00396708">
        <w:rPr>
          <w:rFonts w:ascii="Times New Roman" w:hAnsi="Times New Roman"/>
          <w:sz w:val="24"/>
          <w:szCs w:val="24"/>
        </w:rPr>
        <w:t>столовыми приборами (ножом, вилкой), кушать аккуратно, бесшумно, сохраняя правильную осанку.</w:t>
      </w:r>
    </w:p>
    <w:p w:rsidR="006F08E0" w:rsidRPr="00396708" w:rsidRDefault="00581D69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Физическое развитие. </w:t>
      </w:r>
      <w:r w:rsidR="006F08E0" w:rsidRPr="00396708">
        <w:rPr>
          <w:rFonts w:ascii="Times New Roman" w:hAnsi="Times New Roman" w:cs="Times New Roman"/>
          <w:sz w:val="24"/>
          <w:szCs w:val="24"/>
        </w:rPr>
        <w:t>Успех в освоении основных движений во многом обусловлен уровнем развития двигательных навыков, которые значительно быстрее формируются при многократном повторении упражнений с незначительными перерывами.</w:t>
      </w:r>
    </w:p>
    <w:p w:rsidR="006262B0" w:rsidRPr="00396708" w:rsidRDefault="006F08E0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Закрепление навыков основных движений успешно осуществляется в подвижных играх и эстафетах (при условии предварительной отработки движений) в группе и на прогулке. Взрослый, находясь рядом с детьми, следит за безопасностью, заботится о смене двигательной активности, при необходимости организует вместе с детьми пространство для подвижных игр.</w:t>
      </w:r>
    </w:p>
    <w:p w:rsidR="00621AA9" w:rsidRPr="00396708" w:rsidRDefault="003B58EB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21AA9" w:rsidRPr="00396708">
        <w:rPr>
          <w:rFonts w:ascii="Times New Roman" w:hAnsi="Times New Roman" w:cs="Times New Roman"/>
          <w:b/>
          <w:bCs/>
          <w:sz w:val="24"/>
          <w:szCs w:val="24"/>
        </w:rPr>
        <w:t>Кругозор.</w:t>
      </w:r>
      <w:r w:rsidRPr="00396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708">
        <w:rPr>
          <w:rFonts w:ascii="Times New Roman" w:hAnsi="Times New Roman" w:cs="Times New Roman"/>
          <w:sz w:val="24"/>
          <w:szCs w:val="24"/>
        </w:rPr>
        <w:t>К этому периоду жизни у ребенка накапливается достаточно большой запас знаний, который продолжает пополняться.</w:t>
      </w:r>
      <w:r w:rsidR="00ED3A1D" w:rsidRPr="00396708">
        <w:rPr>
          <w:rFonts w:ascii="Times New Roman" w:hAnsi="Times New Roman" w:cs="Times New Roman"/>
          <w:sz w:val="24"/>
          <w:szCs w:val="24"/>
        </w:rPr>
        <w:t xml:space="preserve"> В этом возрасте ребенку интересно все, что связано с окружающим миром, расширяется его кругозор.</w:t>
      </w:r>
      <w:r w:rsidRPr="00396708">
        <w:rPr>
          <w:rFonts w:ascii="Times New Roman" w:hAnsi="Times New Roman" w:cs="Times New Roman"/>
          <w:sz w:val="24"/>
          <w:szCs w:val="24"/>
        </w:rPr>
        <w:t xml:space="preserve"> Ребенок стремится поделиться своими знаниями и впечатлениями с окружающими, сверстниками, что способствует появлению познавательной мотивации в общении. С другой стороны, широкий кругозор ребенка может явиться фактором, который позитивно влияет на его успешность среди сверстников.</w:t>
      </w:r>
      <w:r w:rsidR="00ED3A1D" w:rsidRPr="00396708">
        <w:rPr>
          <w:rFonts w:ascii="Times New Roman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hAnsi="Times New Roman" w:cs="Times New Roman"/>
          <w:sz w:val="24"/>
          <w:szCs w:val="24"/>
        </w:rPr>
        <w:t>Происходит дальнейшее развитие познавательной сферы личности ребенка – дошкольника.</w:t>
      </w:r>
      <w:r w:rsidR="00ED3A1D" w:rsidRPr="00396708">
        <w:rPr>
          <w:sz w:val="24"/>
          <w:szCs w:val="24"/>
        </w:rPr>
        <w:t xml:space="preserve"> </w:t>
      </w:r>
    </w:p>
    <w:p w:rsidR="006262B0" w:rsidRPr="00396708" w:rsidRDefault="006262B0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D3A1D" w:rsidRPr="003967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1AA9" w:rsidRPr="00396708">
        <w:rPr>
          <w:rFonts w:ascii="Times New Roman" w:hAnsi="Times New Roman" w:cs="Times New Roman"/>
          <w:b/>
          <w:bCs/>
          <w:sz w:val="24"/>
          <w:szCs w:val="24"/>
        </w:rPr>
        <w:t>Деятельность.</w:t>
      </w:r>
      <w:r w:rsidRPr="00396708">
        <w:rPr>
          <w:rFonts w:ascii="Times New Roman" w:hAnsi="Times New Roman" w:cs="Times New Roman"/>
          <w:sz w:val="24"/>
          <w:szCs w:val="24"/>
        </w:rPr>
        <w:t xml:space="preserve"> В качестве ведущей деятельности 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</w:t>
      </w:r>
      <w:proofErr w:type="spellStart"/>
      <w:r w:rsidRPr="0039670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96708">
        <w:rPr>
          <w:rFonts w:ascii="Times New Roman" w:hAnsi="Times New Roman" w:cs="Times New Roman"/>
          <w:sz w:val="24"/>
          <w:szCs w:val="24"/>
        </w:rPr>
        <w:t xml:space="preserve"> важнейших конвенциональных ролей взрослых данной культуры и отработка навыков формального и неформального общения. Дети в своих играх проявляют творчество </w:t>
      </w:r>
      <w:proofErr w:type="spellStart"/>
      <w:r w:rsidRPr="00396708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Pr="00396708">
        <w:rPr>
          <w:rFonts w:ascii="Times New Roman" w:hAnsi="Times New Roman" w:cs="Times New Roman"/>
          <w:sz w:val="24"/>
          <w:szCs w:val="24"/>
        </w:rPr>
        <w:t>. Они воображают себя и свои действия в придуманных ими  обстоятельствах. Тем самым дети создают образ себя (часто весьма далекий от истинных объективных характеристик). Свое отношение к действительности ребенок выражает к 5 годам в рисунках, постройках, позах и движениях.</w:t>
      </w:r>
    </w:p>
    <w:p w:rsidR="006262B0" w:rsidRPr="00396708" w:rsidRDefault="006262B0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D3A1D" w:rsidRPr="003967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1AA9" w:rsidRPr="00396708">
        <w:rPr>
          <w:rFonts w:ascii="Times New Roman" w:hAnsi="Times New Roman" w:cs="Times New Roman"/>
          <w:b/>
          <w:bCs/>
          <w:sz w:val="24"/>
          <w:szCs w:val="24"/>
        </w:rPr>
        <w:t>Развитие видов детской деятельности.</w:t>
      </w:r>
      <w:r w:rsidRPr="00396708">
        <w:rPr>
          <w:rFonts w:ascii="Times New Roman" w:hAnsi="Times New Roman"/>
          <w:sz w:val="24"/>
          <w:szCs w:val="24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21AA9" w:rsidRPr="00396708" w:rsidRDefault="00621AA9" w:rsidP="0039670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21AA9" w:rsidRPr="00396708" w:rsidRDefault="00621AA9" w:rsidP="0039670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9D1" w:rsidRPr="00396708" w:rsidRDefault="00EC29D1" w:rsidP="00396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E32" w:rsidRPr="00396708" w:rsidRDefault="00071E32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396708" w:rsidRDefault="00FF57E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71E32" w:rsidRDefault="00071E32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71E32" w:rsidRPr="00396708" w:rsidRDefault="00071E32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71E32" w:rsidRPr="00F05627" w:rsidRDefault="00E74859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05627">
        <w:rPr>
          <w:rFonts w:ascii="Times New Roman" w:hAnsi="Times New Roman"/>
          <w:b/>
          <w:sz w:val="28"/>
          <w:szCs w:val="28"/>
          <w:lang w:eastAsia="zh-CN"/>
        </w:rPr>
        <w:lastRenderedPageBreak/>
        <w:t>Раздел 3.</w:t>
      </w:r>
    </w:p>
    <w:p w:rsidR="00E74859" w:rsidRPr="00F05627" w:rsidRDefault="00E74859" w:rsidP="00396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Индивидуальные особенности детей </w:t>
      </w:r>
    </w:p>
    <w:p w:rsidR="00E74859" w:rsidRDefault="00E74859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396708" w:rsidRPr="00396708" w:rsidRDefault="00396708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F90575" w:rsidRDefault="009D3C8E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0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05627">
        <w:rPr>
          <w:rFonts w:ascii="Times New Roman" w:hAnsi="Times New Roman"/>
          <w:sz w:val="24"/>
          <w:szCs w:val="24"/>
        </w:rPr>
        <w:t xml:space="preserve">      </w:t>
      </w:r>
      <w:r w:rsidRPr="00396708">
        <w:rPr>
          <w:rFonts w:ascii="Times New Roman" w:hAnsi="Times New Roman"/>
          <w:sz w:val="24"/>
          <w:szCs w:val="24"/>
        </w:rPr>
        <w:t xml:space="preserve">   </w:t>
      </w:r>
      <w:r w:rsidR="003F5CCD" w:rsidRPr="00F0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7B7A2B" w:rsidRPr="00F05627" w:rsidRDefault="007B7A2B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CD" w:rsidRPr="00F05627" w:rsidRDefault="003F5CCD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Основные содержательные направления работы с детьми</w:t>
      </w:r>
    </w:p>
    <w:p w:rsidR="005C6EE7" w:rsidRPr="00396708" w:rsidRDefault="005C6EE7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36" w:rsidRPr="00396708" w:rsidRDefault="00933C36" w:rsidP="00396708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Содержание образования по пяти образовательным областям.</w:t>
      </w:r>
    </w:p>
    <w:p w:rsidR="00933C36" w:rsidRPr="00396708" w:rsidRDefault="00933C36" w:rsidP="0039670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В соответствии с ФГОС планирование образовательной работы идёт по 5 образовательным областям. </w:t>
      </w:r>
    </w:p>
    <w:p w:rsidR="00933C36" w:rsidRPr="00396708" w:rsidRDefault="00933C36" w:rsidP="0039670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 режиме дня определён баланс между разными видами деятельности: физической, игровой и т.д., пред</w:t>
      </w:r>
      <w:r w:rsidR="002041F5" w:rsidRPr="00396708">
        <w:rPr>
          <w:rFonts w:ascii="Times New Roman" w:hAnsi="Times New Roman"/>
          <w:sz w:val="24"/>
          <w:szCs w:val="24"/>
        </w:rPr>
        <w:t>усмотрено их чередование. Так, О</w:t>
      </w:r>
      <w:r w:rsidRPr="00396708">
        <w:rPr>
          <w:rFonts w:ascii="Times New Roman" w:hAnsi="Times New Roman"/>
          <w:sz w:val="24"/>
          <w:szCs w:val="24"/>
        </w:rPr>
        <w:t>ОД физкультурного и музыкального направлений проводятся в разные дни, в</w:t>
      </w:r>
      <w:r w:rsidR="002041F5" w:rsidRPr="00396708">
        <w:rPr>
          <w:rFonts w:ascii="Times New Roman" w:hAnsi="Times New Roman"/>
          <w:sz w:val="24"/>
          <w:szCs w:val="24"/>
        </w:rPr>
        <w:t xml:space="preserve"> середине недели сосредоточены О</w:t>
      </w:r>
      <w:r w:rsidRPr="00396708">
        <w:rPr>
          <w:rFonts w:ascii="Times New Roman" w:hAnsi="Times New Roman"/>
          <w:sz w:val="24"/>
          <w:szCs w:val="24"/>
        </w:rPr>
        <w:t>ОД, требующие наибольшего умственного напряжения. Нормы максимальной образовательной нагрузки соответствуют установленны</w:t>
      </w:r>
      <w:r w:rsidR="002041F5" w:rsidRPr="00396708">
        <w:rPr>
          <w:rFonts w:ascii="Times New Roman" w:hAnsi="Times New Roman"/>
          <w:sz w:val="24"/>
          <w:szCs w:val="24"/>
        </w:rPr>
        <w:t xml:space="preserve">м нормам </w:t>
      </w:r>
      <w:proofErr w:type="spellStart"/>
      <w:r w:rsidR="002041F5" w:rsidRPr="00396708">
        <w:rPr>
          <w:rFonts w:ascii="Times New Roman" w:hAnsi="Times New Roman"/>
          <w:sz w:val="24"/>
          <w:szCs w:val="24"/>
        </w:rPr>
        <w:t>СанПиН</w:t>
      </w:r>
      <w:proofErr w:type="spellEnd"/>
      <w:r w:rsidR="002041F5" w:rsidRPr="00396708">
        <w:rPr>
          <w:rFonts w:ascii="Times New Roman" w:hAnsi="Times New Roman"/>
          <w:sz w:val="24"/>
          <w:szCs w:val="24"/>
        </w:rPr>
        <w:t>, перерыв между ООД составляет 10 минут. Сетка О</w:t>
      </w:r>
      <w:r w:rsidRPr="00396708">
        <w:rPr>
          <w:rFonts w:ascii="Times New Roman" w:hAnsi="Times New Roman"/>
          <w:sz w:val="24"/>
          <w:szCs w:val="24"/>
        </w:rPr>
        <w:t>ОД составлено в соот</w:t>
      </w:r>
      <w:r w:rsidR="002041F5" w:rsidRPr="00396708">
        <w:rPr>
          <w:rFonts w:ascii="Times New Roman" w:hAnsi="Times New Roman"/>
          <w:sz w:val="24"/>
          <w:szCs w:val="24"/>
        </w:rPr>
        <w:t xml:space="preserve">ветствии с нормами </w:t>
      </w:r>
      <w:proofErr w:type="spellStart"/>
      <w:r w:rsidR="002041F5" w:rsidRPr="00396708">
        <w:rPr>
          <w:rFonts w:ascii="Times New Roman" w:hAnsi="Times New Roman"/>
          <w:sz w:val="24"/>
          <w:szCs w:val="24"/>
        </w:rPr>
        <w:t>СанПиН</w:t>
      </w:r>
      <w:proofErr w:type="spellEnd"/>
      <w:r w:rsidR="002041F5" w:rsidRPr="00396708">
        <w:rPr>
          <w:rFonts w:ascii="Times New Roman" w:hAnsi="Times New Roman"/>
          <w:sz w:val="24"/>
          <w:szCs w:val="24"/>
        </w:rPr>
        <w:t>. Все О</w:t>
      </w:r>
      <w:r w:rsidRPr="00396708">
        <w:rPr>
          <w:rFonts w:ascii="Times New Roman" w:hAnsi="Times New Roman"/>
          <w:sz w:val="24"/>
          <w:szCs w:val="24"/>
        </w:rPr>
        <w:t>ОД проводятся воспитателями с группой воспитанников целиком.</w:t>
      </w:r>
    </w:p>
    <w:p w:rsidR="00933C36" w:rsidRPr="00396708" w:rsidRDefault="00933C36" w:rsidP="0039670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 период адаптации ребёнка применяется гибкий подход к организации режима его пребывания в зависимости от индивидуальных особенностей.</w:t>
      </w:r>
    </w:p>
    <w:p w:rsidR="00333591" w:rsidRDefault="00333591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7A2B" w:rsidRPr="00396708" w:rsidRDefault="007B7A2B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591" w:rsidRPr="00B64640" w:rsidRDefault="00933C36" w:rsidP="00B64640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</w:t>
      </w:r>
      <w:r w:rsidR="007B7A2B">
        <w:rPr>
          <w:rFonts w:ascii="Times New Roman" w:hAnsi="Times New Roman"/>
          <w:b/>
          <w:sz w:val="24"/>
          <w:szCs w:val="24"/>
        </w:rPr>
        <w:t xml:space="preserve">          </w:t>
      </w:r>
      <w:r w:rsidR="00333591" w:rsidRPr="00B64640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B64640">
        <w:rPr>
          <w:rFonts w:ascii="Times New Roman" w:hAnsi="Times New Roman"/>
          <w:b/>
          <w:sz w:val="28"/>
          <w:szCs w:val="28"/>
        </w:rPr>
        <w:t xml:space="preserve"> </w:t>
      </w:r>
      <w:r w:rsidR="00333591" w:rsidRPr="00B64640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 w:rsidRPr="00B64640">
        <w:rPr>
          <w:rFonts w:ascii="Times New Roman" w:hAnsi="Times New Roman"/>
          <w:b/>
          <w:sz w:val="28"/>
          <w:szCs w:val="28"/>
        </w:rPr>
        <w:t xml:space="preserve"> </w:t>
      </w:r>
    </w:p>
    <w:p w:rsidR="00933C36" w:rsidRPr="00396708" w:rsidRDefault="00933C36" w:rsidP="00396708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933C36" w:rsidRPr="00396708" w:rsidRDefault="00933C3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933C36" w:rsidRPr="00396708" w:rsidRDefault="00933C3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396708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933C36" w:rsidRPr="00396708" w:rsidRDefault="00933C36" w:rsidP="00396708">
      <w:pPr>
        <w:pStyle w:val="ad"/>
        <w:numPr>
          <w:ilvl w:val="0"/>
          <w:numId w:val="12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Образ Я.</w:t>
      </w:r>
      <w:r w:rsidRPr="00396708">
        <w:rPr>
          <w:rFonts w:ascii="Times New Roman" w:hAnsi="Times New Roman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396708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Семья.</w:t>
      </w:r>
      <w:r w:rsidRPr="00396708">
        <w:rPr>
          <w:rFonts w:ascii="Times New Roman" w:hAnsi="Times New Roman"/>
          <w:sz w:val="24"/>
          <w:szCs w:val="24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Детский сад.</w:t>
      </w:r>
      <w:r w:rsidRPr="00396708">
        <w:rPr>
          <w:rFonts w:ascii="Times New Roman" w:hAnsi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  <w:r w:rsidRPr="00396708">
        <w:rPr>
          <w:rFonts w:ascii="Times New Roman" w:hAnsi="Times New Roman"/>
          <w:sz w:val="24"/>
          <w:szCs w:val="24"/>
        </w:rPr>
        <w:lastRenderedPageBreak/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Родная страна.</w:t>
      </w:r>
      <w:r w:rsidRPr="00396708">
        <w:rPr>
          <w:rFonts w:ascii="Times New Roman" w:hAnsi="Times New Roman"/>
          <w:sz w:val="24"/>
          <w:szCs w:val="24"/>
        </w:rPr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репродукции.</w:t>
      </w:r>
    </w:p>
    <w:p w:rsidR="00374AE8" w:rsidRPr="00396708" w:rsidRDefault="00374AE8" w:rsidP="00396708">
      <w:pPr>
        <w:tabs>
          <w:tab w:val="left" w:pos="1534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3C36" w:rsidRPr="00396708" w:rsidRDefault="00933C36" w:rsidP="00396708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Культурно-гигиенические навыки.</w:t>
      </w:r>
      <w:r w:rsidRPr="00396708">
        <w:rPr>
          <w:rFonts w:ascii="Times New Roman" w:hAnsi="Times New Roman"/>
          <w:bCs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Самообслуживание.</w:t>
      </w:r>
      <w:r w:rsidRPr="00396708">
        <w:rPr>
          <w:rFonts w:ascii="Times New Roman" w:hAnsi="Times New Roman"/>
          <w:bCs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Общественно-полезный труд.</w:t>
      </w:r>
      <w:r w:rsidRPr="00396708">
        <w:rPr>
          <w:rFonts w:ascii="Times New Roman" w:hAnsi="Times New Roman"/>
          <w:bCs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</w:t>
      </w:r>
      <w:r w:rsidRPr="00396708">
        <w:rPr>
          <w:rFonts w:ascii="Times New Roman" w:hAnsi="Times New Roman"/>
          <w:bCs/>
          <w:sz w:val="24"/>
          <w:szCs w:val="24"/>
        </w:rPr>
        <w:lastRenderedPageBreak/>
        <w:t>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</w:t>
      </w:r>
      <w:r w:rsidR="00EC6901" w:rsidRPr="00396708">
        <w:rPr>
          <w:rFonts w:ascii="Times New Roman" w:hAnsi="Times New Roman"/>
          <w:bCs/>
          <w:sz w:val="24"/>
          <w:szCs w:val="24"/>
        </w:rPr>
        <w:t>, помогать,</w:t>
      </w:r>
      <w:r w:rsidRPr="00396708">
        <w:rPr>
          <w:rFonts w:ascii="Times New Roman" w:hAnsi="Times New Roman"/>
          <w:bCs/>
          <w:sz w:val="24"/>
          <w:szCs w:val="24"/>
        </w:rPr>
        <w:t xml:space="preserve"> поддерживать порядок в группе: протирать игрушки, строительный материал и т. п.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</w:t>
      </w:r>
      <w:r w:rsidR="00EC6901" w:rsidRPr="00396708">
        <w:rPr>
          <w:rFonts w:ascii="Times New Roman" w:hAnsi="Times New Roman"/>
          <w:bCs/>
          <w:sz w:val="24"/>
          <w:szCs w:val="24"/>
        </w:rPr>
        <w:t>,</w:t>
      </w:r>
      <w:r w:rsidRPr="00396708">
        <w:rPr>
          <w:rFonts w:ascii="Times New Roman" w:hAnsi="Times New Roman"/>
          <w:bCs/>
          <w:sz w:val="24"/>
          <w:szCs w:val="24"/>
        </w:rPr>
        <w:t xml:space="preserve"> добросовестно</w:t>
      </w:r>
      <w:r w:rsidR="00EC6901" w:rsidRPr="00396708">
        <w:rPr>
          <w:rFonts w:ascii="Times New Roman" w:hAnsi="Times New Roman"/>
          <w:bCs/>
          <w:sz w:val="24"/>
          <w:szCs w:val="24"/>
        </w:rPr>
        <w:t>,</w:t>
      </w:r>
      <w:r w:rsidRPr="00396708">
        <w:rPr>
          <w:rFonts w:ascii="Times New Roman" w:hAnsi="Times New Roman"/>
          <w:bCs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Труд в природе.</w:t>
      </w:r>
      <w:r w:rsidRPr="00396708">
        <w:rPr>
          <w:rFonts w:ascii="Times New Roman" w:hAnsi="Times New Roman"/>
          <w:bCs/>
          <w:sz w:val="24"/>
          <w:szCs w:val="24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Уважение к труду взрослых.</w:t>
      </w:r>
      <w:r w:rsidRPr="00396708">
        <w:rPr>
          <w:rFonts w:ascii="Times New Roman" w:hAnsi="Times New Roman"/>
          <w:bCs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33591" w:rsidRPr="00396708" w:rsidRDefault="00333591" w:rsidP="00396708">
      <w:pPr>
        <w:tabs>
          <w:tab w:val="left" w:pos="1534"/>
        </w:tabs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33C36" w:rsidRPr="00396708" w:rsidRDefault="00933C36" w:rsidP="00396708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Формирование основ безопасности</w:t>
      </w:r>
    </w:p>
    <w:p w:rsidR="00374AE8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Безопасное поведение в природе.</w:t>
      </w:r>
      <w:r w:rsidRPr="00396708">
        <w:rPr>
          <w:rFonts w:ascii="Times New Roman" w:hAnsi="Times New Roman"/>
          <w:bCs/>
          <w:sz w:val="24"/>
          <w:szCs w:val="24"/>
        </w:rPr>
        <w:t xml:space="preserve"> Формировать основы экологической культуры и безопасного поведения в природе. </w:t>
      </w:r>
    </w:p>
    <w:p w:rsidR="00933C36" w:rsidRPr="00396708" w:rsidRDefault="00374AE8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Ф</w:t>
      </w:r>
      <w:r w:rsidR="00933C36" w:rsidRPr="00396708">
        <w:rPr>
          <w:rFonts w:ascii="Times New Roman" w:hAnsi="Times New Roman"/>
          <w:bCs/>
          <w:sz w:val="24"/>
          <w:szCs w:val="24"/>
        </w:rPr>
        <w:t>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lastRenderedPageBreak/>
        <w:t>Безопасность на дорогах.</w:t>
      </w:r>
      <w:r w:rsidRPr="00396708">
        <w:rPr>
          <w:rFonts w:ascii="Times New Roman" w:hAnsi="Times New Roman"/>
          <w:bCs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</w:t>
      </w:r>
      <w:r w:rsidR="00AC4DBB" w:rsidRPr="00396708">
        <w:rPr>
          <w:rFonts w:ascii="Times New Roman" w:hAnsi="Times New Roman"/>
          <w:bCs/>
          <w:sz w:val="24"/>
          <w:szCs w:val="24"/>
        </w:rPr>
        <w:t xml:space="preserve"> </w:t>
      </w:r>
      <w:r w:rsidRPr="00396708">
        <w:rPr>
          <w:rFonts w:ascii="Times New Roman" w:hAnsi="Times New Roman"/>
          <w:bCs/>
          <w:sz w:val="24"/>
          <w:szCs w:val="24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374AE8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Безопасность собственной жизнедеятельности.</w:t>
      </w:r>
      <w:r w:rsidRPr="00396708">
        <w:rPr>
          <w:rFonts w:ascii="Times New Roman" w:hAnsi="Times New Roman"/>
          <w:bCs/>
          <w:sz w:val="24"/>
          <w:szCs w:val="24"/>
        </w:rPr>
        <w:t xml:space="preserve">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</w:t>
      </w:r>
      <w:r w:rsidR="00374AE8" w:rsidRPr="00396708">
        <w:rPr>
          <w:rFonts w:ascii="Times New Roman" w:hAnsi="Times New Roman"/>
          <w:bCs/>
          <w:sz w:val="24"/>
          <w:szCs w:val="24"/>
        </w:rPr>
        <w:t xml:space="preserve">о время пожара. </w:t>
      </w:r>
    </w:p>
    <w:p w:rsidR="00933C36" w:rsidRPr="00396708" w:rsidRDefault="00374AE8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Зн</w:t>
      </w:r>
      <w:r w:rsidR="00933C36" w:rsidRPr="00396708">
        <w:rPr>
          <w:rFonts w:ascii="Times New Roman" w:hAnsi="Times New Roman"/>
          <w:bCs/>
          <w:sz w:val="24"/>
          <w:szCs w:val="24"/>
        </w:rPr>
        <w:t>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396708" w:rsidRDefault="00396708" w:rsidP="00396708">
      <w:p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3C36" w:rsidRPr="00396708" w:rsidRDefault="00933C36" w:rsidP="00396708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Развитие игровой деятельности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 xml:space="preserve">Сюжетно-ролевые игры. </w:t>
      </w:r>
      <w:r w:rsidRPr="00396708">
        <w:rPr>
          <w:rFonts w:ascii="Times New Roman" w:hAnsi="Times New Roman"/>
          <w:bCs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 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 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Способствовать обогащению знакомой игры новыми решениями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lastRenderedPageBreak/>
        <w:t>(участие взрослого, изменение атрибутики, внесение предметов - заместителей или введение новой роли). Создавать условия для творческого самовыражения; для возникновения новых игр и их развития. 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Формировать привычку аккуратно убирать игрушки в отведенное для них место.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 xml:space="preserve">Подвижные игры. </w:t>
      </w:r>
      <w:r w:rsidRPr="00396708">
        <w:rPr>
          <w:rFonts w:ascii="Times New Roman" w:hAnsi="Times New Roman"/>
          <w:bCs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</w:t>
      </w:r>
      <w:r w:rsidR="00EC6901" w:rsidRPr="00396708">
        <w:rPr>
          <w:rFonts w:ascii="Times New Roman" w:hAnsi="Times New Roman"/>
          <w:bCs/>
          <w:sz w:val="24"/>
          <w:szCs w:val="24"/>
        </w:rPr>
        <w:t>о</w:t>
      </w:r>
      <w:r w:rsidRPr="00396708">
        <w:rPr>
          <w:rFonts w:ascii="Times New Roman" w:hAnsi="Times New Roman"/>
          <w:bCs/>
          <w:sz w:val="24"/>
          <w:szCs w:val="24"/>
        </w:rPr>
        <w:t xml:space="preserve"> сверстниками.</w:t>
      </w:r>
    </w:p>
    <w:p w:rsidR="00374AE8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 xml:space="preserve">Театрализованные игры. </w:t>
      </w:r>
      <w:r w:rsidRPr="00396708">
        <w:rPr>
          <w:rFonts w:ascii="Times New Roman" w:hAnsi="Times New Roman"/>
          <w:bCs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</w:t>
      </w:r>
      <w:r w:rsidR="00EC6901" w:rsidRPr="00396708">
        <w:rPr>
          <w:rFonts w:ascii="Times New Roman" w:hAnsi="Times New Roman"/>
          <w:bCs/>
          <w:sz w:val="24"/>
          <w:szCs w:val="24"/>
        </w:rPr>
        <w:t xml:space="preserve"> </w:t>
      </w:r>
      <w:r w:rsidRPr="00396708">
        <w:rPr>
          <w:rFonts w:ascii="Times New Roman" w:hAnsi="Times New Roman"/>
          <w:bCs/>
          <w:sz w:val="24"/>
          <w:szCs w:val="24"/>
        </w:rPr>
        <w:t>еще никем не раскрыта»), смены тактики работы над игрой, спектаклем. Создавать атмосферу творчества и доверия, предоставляя каждому ребенку возможность высказаться по поводу подготовки к выступлению, процесса игры. Учить детей создавать творческие группы для подготовки и проведения спектаклей, концертов, используя все имеющиеся возможности. 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 xml:space="preserve">Дидактические игры. </w:t>
      </w:r>
      <w:r w:rsidRPr="00396708">
        <w:rPr>
          <w:rFonts w:ascii="Times New Roman" w:hAnsi="Times New Roman"/>
          <w:bCs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396708">
        <w:rPr>
          <w:rFonts w:ascii="Times New Roman" w:hAnsi="Times New Roman"/>
          <w:bCs/>
          <w:sz w:val="24"/>
          <w:szCs w:val="24"/>
        </w:rPr>
        <w:t>пазлы</w:t>
      </w:r>
      <w:proofErr w:type="spellEnd"/>
      <w:r w:rsidRPr="00396708">
        <w:rPr>
          <w:rFonts w:ascii="Times New Roman" w:hAnsi="Times New Roman"/>
          <w:bCs/>
          <w:sz w:val="24"/>
          <w:szCs w:val="24"/>
        </w:rPr>
        <w:t xml:space="preserve">), определять изменения в расположении предметов (впереди, сзади, направо, налево, под, над, </w:t>
      </w:r>
      <w:proofErr w:type="spellStart"/>
      <w:r w:rsidRPr="00396708">
        <w:rPr>
          <w:rFonts w:ascii="Times New Roman" w:hAnsi="Times New Roman"/>
          <w:bCs/>
          <w:sz w:val="24"/>
          <w:szCs w:val="24"/>
        </w:rPr>
        <w:t>посередине,сбоку</w:t>
      </w:r>
      <w:proofErr w:type="spellEnd"/>
      <w:r w:rsidRPr="00396708">
        <w:rPr>
          <w:rFonts w:ascii="Times New Roman" w:hAnsi="Times New Roman"/>
          <w:bCs/>
          <w:sz w:val="24"/>
          <w:szCs w:val="24"/>
        </w:rPr>
        <w:t>). 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396708" w:rsidRDefault="00396708" w:rsidP="0039670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1E7" w:rsidRPr="00396708" w:rsidRDefault="008111E7" w:rsidP="0039670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Перспективно – тематический план работы  социально-коммуникативной направленности для детей 5-6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0"/>
        <w:gridCol w:w="2631"/>
        <w:gridCol w:w="5904"/>
      </w:tblGrid>
      <w:tr w:rsidR="008111E7" w:rsidRPr="00396708" w:rsidTr="008111E7"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месяц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в обыгрывании проблемных ситуаций, 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396708" w:rsidRPr="00396708" w:rsidTr="00A741FF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708" w:rsidRPr="00396708" w:rsidRDefault="00396708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                                                     </w:t>
            </w:r>
            <w:r w:rsidRPr="0039670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Ребенок семье  и сообществе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Мой любимый детский сад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«Дары осенней природы 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(овощи, фрукты)»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обыгрывании проблемных ситуаций, 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Моя семья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8111E7" w:rsidRPr="00396708" w:rsidTr="008111E7">
        <w:trPr>
          <w:trHeight w:val="410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Мой дом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обыгрывании проблемных ситуаций </w:t>
            </w:r>
          </w:p>
        </w:tc>
      </w:tr>
      <w:tr w:rsidR="008111E7" w:rsidRPr="00396708" w:rsidTr="008111E7">
        <w:trPr>
          <w:trHeight w:val="464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заботы  животных и птиц»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обыгрывании проблемных ситуаций 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Я человек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Мальчики и девочки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Мой город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обыгрывании проблемных ситуаций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Народная культура и традиции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Формирование позитивных установок к труду и творчеству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 xml:space="preserve">Каждой игрушке свое место 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обыгрывании проблемных ситуаций</w:t>
            </w:r>
          </w:p>
        </w:tc>
      </w:tr>
      <w:tr w:rsidR="008111E7" w:rsidRPr="00396708" w:rsidTr="008111E7">
        <w:trPr>
          <w:trHeight w:val="510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Труд взрослых. Профессия повар.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игровой деятельности детей;  в обыгрывании проблемных ситуаций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Юные помощники (помощь младшему воспитателю)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Мы были в гостях у врача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Профессии наших родителей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стирка (генеральная уборка в </w:t>
            </w: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кукольном уголке)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повседневном общении педагога с детьми, в совместной образовательной деятельности педагога с </w:t>
            </w: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</w:tr>
      <w:tr w:rsidR="008111E7" w:rsidRPr="00396708" w:rsidTr="008111E7">
        <w:trPr>
          <w:trHeight w:val="229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март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Труд «мужской» и «женский»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Кем хочу стать?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Юные натуралисты (уход за растениями на грядке)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детьми, 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Формирование основ безопасности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Золотая осень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Знакомься – бытовая техника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обыгрывании проблемных ситуаций, в игровой деятельности детей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  ноябрь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Острые предметы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Азбука безопасности: « Ты и дорога»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обыгрывании проблемных ситуаций, </w:t>
            </w:r>
          </w:p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Огонь – друг, огонь – враг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Опасность контактов с незнакомыми взрослыми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обыгрывании проблемных ситуаций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перехода через улицу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8111E7" w:rsidRPr="00396708" w:rsidTr="008111E7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1E7" w:rsidRPr="00396708" w:rsidRDefault="008111E7" w:rsidP="00396708">
            <w:pPr>
              <w:pStyle w:val="ab"/>
              <w:contextualSpacing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</w:tbl>
    <w:p w:rsidR="008111E7" w:rsidRPr="00396708" w:rsidRDefault="008111E7" w:rsidP="00396708">
      <w:pPr>
        <w:suppressAutoHyphens/>
        <w:contextualSpacing/>
        <w:jc w:val="both"/>
        <w:textAlignment w:val="baseline"/>
        <w:rPr>
          <w:sz w:val="24"/>
          <w:szCs w:val="24"/>
        </w:rPr>
      </w:pPr>
    </w:p>
    <w:p w:rsidR="008111E7" w:rsidRPr="00396708" w:rsidRDefault="008111E7" w:rsidP="00396708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AE8" w:rsidRDefault="00374AE8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B7A2B" w:rsidRDefault="007B7A2B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B7A2B" w:rsidRDefault="007B7A2B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B7A2B" w:rsidRDefault="007B7A2B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B7A2B" w:rsidRDefault="007B7A2B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B7A2B" w:rsidRDefault="007B7A2B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Pr="00396708" w:rsidRDefault="00F05627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33C36" w:rsidRPr="00B64640" w:rsidRDefault="00333591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</w:t>
      </w:r>
      <w:r w:rsidRPr="00B64640">
        <w:rPr>
          <w:rFonts w:ascii="Times New Roman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933C36" w:rsidRPr="00396708" w:rsidRDefault="00933C36" w:rsidP="00396708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396708">
        <w:rPr>
          <w:rFonts w:ascii="Times New Roman" w:hAnsi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</w:t>
      </w:r>
      <w:r w:rsidR="00EC6901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Величина.</w:t>
      </w:r>
      <w:r w:rsidRPr="00396708">
        <w:rPr>
          <w:rFonts w:ascii="Times New Roman" w:hAnsi="Times New Roman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</w:t>
      </w:r>
      <w:r w:rsidR="00EC6901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порядке по величине; отражать в речи</w:t>
      </w:r>
      <w:r w:rsidR="00EC6901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  <w:r w:rsidR="00EC6901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 xml:space="preserve">Развивать </w:t>
      </w:r>
      <w:r w:rsidRPr="00396708">
        <w:rPr>
          <w:rFonts w:ascii="Times New Roman" w:hAnsi="Times New Roman"/>
          <w:sz w:val="24"/>
          <w:szCs w:val="24"/>
        </w:rPr>
        <w:lastRenderedPageBreak/>
        <w:t>глазомер, умение находить предметы длиннее (короче), выше (ниже), шире (уже), толще (тоньше) образца и равные ему.</w:t>
      </w:r>
      <w:r w:rsidR="00EC6901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Форма.</w:t>
      </w:r>
      <w:r w:rsidRPr="00396708">
        <w:rPr>
          <w:rFonts w:ascii="Times New Roman" w:hAnsi="Times New Roman"/>
          <w:sz w:val="24"/>
          <w:szCs w:val="24"/>
        </w:rPr>
        <w:t xml:space="preserve">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  <w:r w:rsidRPr="00396708">
        <w:rPr>
          <w:rFonts w:ascii="Times New Roman" w:hAnsi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</w:t>
      </w:r>
      <w:r w:rsidR="00EC6901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396708">
        <w:rPr>
          <w:rFonts w:ascii="Times New Roman" w:hAnsi="Times New Roman"/>
          <w:sz w:val="24"/>
          <w:szCs w:val="24"/>
        </w:rPr>
        <w:t xml:space="preserve">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066FC" w:rsidRDefault="009066FC" w:rsidP="00396708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05627" w:rsidRPr="00396708" w:rsidRDefault="00F05627" w:rsidP="00396708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33C36" w:rsidRPr="00396708" w:rsidRDefault="00933C36" w:rsidP="00396708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Перспективное планирование по образовательной области</w:t>
      </w:r>
    </w:p>
    <w:p w:rsidR="00933C36" w:rsidRPr="00396708" w:rsidRDefault="00933C36" w:rsidP="00396708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 xml:space="preserve">«Познавательное развитие» ФЭМП  </w:t>
      </w:r>
    </w:p>
    <w:p w:rsidR="00933C36" w:rsidRPr="00396708" w:rsidRDefault="00933C36" w:rsidP="00396708">
      <w:pPr>
        <w:spacing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1.</w:t>
      </w:r>
      <w:r w:rsidRPr="00396708">
        <w:rPr>
          <w:rFonts w:ascii="Times New Roman" w:hAnsi="Times New Roman"/>
          <w:b/>
          <w:bCs/>
          <w:sz w:val="24"/>
          <w:szCs w:val="24"/>
        </w:rPr>
        <w:tab/>
        <w:t>Количество и счет</w:t>
      </w:r>
    </w:p>
    <w:p w:rsidR="00933C36" w:rsidRPr="00396708" w:rsidRDefault="00933C36" w:rsidP="00396708">
      <w:pPr>
        <w:spacing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2.</w:t>
      </w:r>
      <w:r w:rsidRPr="00396708">
        <w:rPr>
          <w:rFonts w:ascii="Times New Roman" w:hAnsi="Times New Roman"/>
          <w:b/>
          <w:bCs/>
          <w:sz w:val="24"/>
          <w:szCs w:val="24"/>
        </w:rPr>
        <w:tab/>
        <w:t>Величина</w:t>
      </w:r>
    </w:p>
    <w:p w:rsidR="00933C36" w:rsidRPr="00396708" w:rsidRDefault="00933C36" w:rsidP="00396708">
      <w:pPr>
        <w:spacing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3.</w:t>
      </w:r>
      <w:r w:rsidRPr="00396708">
        <w:rPr>
          <w:rFonts w:ascii="Times New Roman" w:hAnsi="Times New Roman"/>
          <w:b/>
          <w:bCs/>
          <w:sz w:val="24"/>
          <w:szCs w:val="24"/>
        </w:rPr>
        <w:tab/>
        <w:t>Форма</w:t>
      </w:r>
    </w:p>
    <w:p w:rsidR="00933C36" w:rsidRPr="00396708" w:rsidRDefault="00933C36" w:rsidP="00396708">
      <w:pPr>
        <w:spacing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4.</w:t>
      </w:r>
      <w:r w:rsidRPr="00396708">
        <w:rPr>
          <w:rFonts w:ascii="Times New Roman" w:hAnsi="Times New Roman"/>
          <w:b/>
          <w:bCs/>
          <w:sz w:val="24"/>
          <w:szCs w:val="24"/>
        </w:rPr>
        <w:tab/>
        <w:t>Ориентировка во времени</w:t>
      </w:r>
    </w:p>
    <w:p w:rsidR="00933C36" w:rsidRPr="00396708" w:rsidRDefault="00933C36" w:rsidP="00396708">
      <w:pPr>
        <w:spacing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5.</w:t>
      </w:r>
      <w:r w:rsidRPr="00396708">
        <w:rPr>
          <w:rFonts w:ascii="Times New Roman" w:hAnsi="Times New Roman"/>
          <w:b/>
          <w:bCs/>
          <w:sz w:val="24"/>
          <w:szCs w:val="24"/>
        </w:rPr>
        <w:tab/>
        <w:t>Ориентировка во времени</w:t>
      </w:r>
    </w:p>
    <w:p w:rsidR="00374AE8" w:rsidRPr="00396708" w:rsidRDefault="00374AE8" w:rsidP="00396708">
      <w:pPr>
        <w:spacing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148"/>
        <w:gridCol w:w="1215"/>
      </w:tblGrid>
      <w:tr w:rsidR="00933C36" w:rsidRPr="00396708" w:rsidTr="00333591">
        <w:trPr>
          <w:trHeight w:val="703"/>
        </w:trPr>
        <w:tc>
          <w:tcPr>
            <w:tcW w:w="1560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Кол-во ООД</w:t>
            </w:r>
          </w:p>
        </w:tc>
      </w:tr>
      <w:tr w:rsidR="00933C36" w:rsidRPr="00396708" w:rsidTr="00333591">
        <w:trPr>
          <w:trHeight w:val="1108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816E42" w:rsidRPr="00396708" w:rsidRDefault="00816E42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396708">
              <w:rPr>
                <w:rFonts w:ascii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:rsidR="00314F1B" w:rsidRPr="00396708" w:rsidRDefault="00314F1B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стр.13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742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стр15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1041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 xml:space="preserve"> стр17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1079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стр18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стр19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стр21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6 и знакомить с порядковым значением числа 6, правильно отвечать на вопросы: «Сколько?», «Который по счету?».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стр22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стр24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стр25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1027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стр27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1445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  <w:r w:rsidR="00314F1B" w:rsidRPr="00396708">
              <w:rPr>
                <w:rFonts w:ascii="Times New Roman" w:hAnsi="Times New Roman"/>
                <w:sz w:val="24"/>
                <w:szCs w:val="24"/>
              </w:rPr>
              <w:t>стр28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по образцу и на слух в пределах 10.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стр29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стр31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треугольниках и четырехугольниках, их свойствах и видах.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стр32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Учить сравнивать рядом стоящие числа в пределах пяти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«Насколько число… меньше числа…»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стр34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Продолжать учить сравнивать рядом стоящие числа в пределах 8 и понимать отношения между ними, правильно отвечать на вопросы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стр36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стр41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количественным составом числа 3 из единиц.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стр43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количественным составом чисел 3 и 4 из единиц.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стр44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количественным составом числа 5 из единиц.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стр46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количественном составе числа 5 из единиц.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стр48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в пределах 10 и упражнять в счете по образцу.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стр49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стр51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делить круг на две равные части, называть части и сравнивать целое и часть.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стр53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делить квадрат на две равные части, называть части и сравнивать целое и часть.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55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делением круга на 4 равные части, учить называть части и сравнивать целое и часть.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стр56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делением квадрата на 4 равные части, учить называть части и сравнивать целое и часть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58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908"/>
        </w:trPr>
        <w:tc>
          <w:tcPr>
            <w:tcW w:w="1560" w:type="dxa"/>
            <w:vMerge w:val="restart"/>
            <w:tcBorders>
              <w:top w:val="nil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стр60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687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рядом стоящих чисел в пределах 10.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стр61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составлять число 5 из единиц.</w:t>
            </w:r>
            <w:r w:rsidR="00314F1B" w:rsidRPr="00396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Стр63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36" w:rsidRPr="00396708" w:rsidTr="00333591">
        <w:trPr>
          <w:trHeight w:val="294"/>
        </w:trPr>
        <w:tc>
          <w:tcPr>
            <w:tcW w:w="1560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Работа по закреплению пройденного материала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стр64.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333591">
        <w:trPr>
          <w:trHeight w:val="604"/>
        </w:trPr>
        <w:tc>
          <w:tcPr>
            <w:tcW w:w="1560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5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33C36" w:rsidRPr="00396708" w:rsidRDefault="00933C36" w:rsidP="00396708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E56" w:rsidRPr="00396708" w:rsidRDefault="00F65E56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Pr="00396708" w:rsidRDefault="00333591" w:rsidP="00396708">
      <w:p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591" w:rsidRDefault="00333591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05627" w:rsidRPr="00396708" w:rsidRDefault="00F05627" w:rsidP="00396708">
      <w:pPr>
        <w:pStyle w:val="ad"/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3C36" w:rsidRPr="003F7696" w:rsidRDefault="00933C36" w:rsidP="000E7CDF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F7696">
        <w:rPr>
          <w:rFonts w:ascii="Times New Roman" w:hAnsi="Times New Roman"/>
          <w:b/>
          <w:bCs/>
          <w:sz w:val="24"/>
          <w:szCs w:val="24"/>
        </w:rPr>
        <w:t>Ознакомление с окружающим миром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Первичные представления об объектах окружающего мира.</w:t>
      </w:r>
      <w:r w:rsidRPr="00396708">
        <w:rPr>
          <w:rFonts w:ascii="Times New Roman" w:hAnsi="Times New Roman"/>
          <w:bCs/>
          <w:sz w:val="24"/>
          <w:szCs w:val="24"/>
        </w:rPr>
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  <w:r w:rsidR="000567EF" w:rsidRPr="00396708">
        <w:rPr>
          <w:rFonts w:ascii="Times New Roman" w:hAnsi="Times New Roman"/>
          <w:bCs/>
          <w:sz w:val="24"/>
          <w:szCs w:val="24"/>
        </w:rPr>
        <w:t xml:space="preserve"> </w:t>
      </w:r>
      <w:r w:rsidRPr="00396708">
        <w:rPr>
          <w:rFonts w:ascii="Times New Roman" w:hAnsi="Times New Roman"/>
          <w:bCs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 Развивать умение определять материалы, из которых изготовлены предметы. Учить сравнивать предметы (по назначению, цвету, форме,</w:t>
      </w:r>
      <w:r w:rsidR="00333591" w:rsidRPr="00396708">
        <w:rPr>
          <w:rFonts w:ascii="Times New Roman" w:hAnsi="Times New Roman"/>
          <w:bCs/>
          <w:sz w:val="24"/>
          <w:szCs w:val="24"/>
        </w:rPr>
        <w:t xml:space="preserve"> </w:t>
      </w:r>
      <w:r w:rsidRPr="00396708">
        <w:rPr>
          <w:rFonts w:ascii="Times New Roman" w:hAnsi="Times New Roman"/>
          <w:bCs/>
          <w:sz w:val="24"/>
          <w:szCs w:val="24"/>
        </w:rPr>
        <w:t>материалу), классифицировать их (посуда — фарфоровая, стеклянная, керамическая, пластмассовая).</w:t>
      </w:r>
    </w:p>
    <w:p w:rsidR="00374AE8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Сенсорное развитие.</w:t>
      </w:r>
      <w:r w:rsidR="00333591" w:rsidRPr="00396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708">
        <w:rPr>
          <w:rFonts w:ascii="Times New Roman" w:hAnsi="Times New Roman"/>
          <w:bCs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вкус.</w:t>
      </w:r>
      <w:r w:rsidR="00333591" w:rsidRPr="00396708">
        <w:rPr>
          <w:rFonts w:ascii="Times New Roman" w:hAnsi="Times New Roman"/>
          <w:bCs/>
          <w:sz w:val="24"/>
          <w:szCs w:val="24"/>
        </w:rPr>
        <w:t xml:space="preserve"> </w:t>
      </w:r>
      <w:r w:rsidRPr="00396708">
        <w:rPr>
          <w:rFonts w:ascii="Times New Roman" w:hAnsi="Times New Roman"/>
          <w:bCs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Проектная деятельность</w:t>
      </w:r>
      <w:r w:rsidRPr="00396708">
        <w:rPr>
          <w:rFonts w:ascii="Times New Roman" w:hAnsi="Times New Roman"/>
          <w:bCs/>
          <w:sz w:val="24"/>
          <w:szCs w:val="24"/>
        </w:rPr>
        <w:t>. 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lastRenderedPageBreak/>
        <w:t xml:space="preserve">Дидактические игры. </w:t>
      </w:r>
      <w:r w:rsidRPr="00396708">
        <w:rPr>
          <w:rFonts w:ascii="Times New Roman" w:hAnsi="Times New Roman"/>
          <w:bCs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396708">
        <w:rPr>
          <w:rFonts w:ascii="Times New Roman" w:hAnsi="Times New Roman"/>
          <w:bCs/>
          <w:sz w:val="24"/>
          <w:szCs w:val="24"/>
        </w:rPr>
        <w:t>пазлы</w:t>
      </w:r>
      <w:proofErr w:type="spellEnd"/>
      <w:r w:rsidRPr="00396708">
        <w:rPr>
          <w:rFonts w:ascii="Times New Roman" w:hAnsi="Times New Roman"/>
          <w:bCs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F65E56" w:rsidRPr="00F05627" w:rsidRDefault="00F65E56" w:rsidP="00F05627">
      <w:p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3C36" w:rsidRPr="000E7CDF" w:rsidRDefault="00933C36" w:rsidP="000E7CDF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E7CDF">
        <w:rPr>
          <w:rFonts w:ascii="Times New Roman" w:hAnsi="Times New Roman"/>
          <w:b/>
          <w:bCs/>
          <w:sz w:val="24"/>
          <w:szCs w:val="24"/>
        </w:rPr>
        <w:t xml:space="preserve">Приобщение к </w:t>
      </w:r>
      <w:proofErr w:type="spellStart"/>
      <w:r w:rsidRPr="000E7CDF">
        <w:rPr>
          <w:rFonts w:ascii="Times New Roman" w:hAnsi="Times New Roman"/>
          <w:b/>
          <w:bCs/>
          <w:sz w:val="24"/>
          <w:szCs w:val="24"/>
        </w:rPr>
        <w:t>социокультурным</w:t>
      </w:r>
      <w:proofErr w:type="spellEnd"/>
      <w:r w:rsidRPr="000E7CDF">
        <w:rPr>
          <w:rFonts w:ascii="Times New Roman" w:hAnsi="Times New Roman"/>
          <w:b/>
          <w:bCs/>
          <w:sz w:val="24"/>
          <w:szCs w:val="24"/>
        </w:rPr>
        <w:t xml:space="preserve"> ценностям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374AE8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</w:rPr>
        <w:t>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 их функциями (средство для 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374AE8" w:rsidRDefault="00374AE8" w:rsidP="00396708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CDF" w:rsidRPr="00396708" w:rsidRDefault="000E7CDF" w:rsidP="007B7A2B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33C36" w:rsidRPr="00396708" w:rsidRDefault="00933C36" w:rsidP="00396708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lastRenderedPageBreak/>
        <w:t>Перспективное планирование по образовательной области</w:t>
      </w:r>
    </w:p>
    <w:p w:rsidR="00933C36" w:rsidRPr="00396708" w:rsidRDefault="000E7CDF" w:rsidP="00396708">
      <w:pPr>
        <w:pStyle w:val="2d"/>
        <w:shd w:val="clear" w:color="auto" w:fill="auto"/>
        <w:spacing w:after="244" w:line="276" w:lineRule="auto"/>
        <w:ind w:left="20" w:right="20" w:firstLine="64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933C36" w:rsidRPr="00396708">
        <w:rPr>
          <w:b/>
          <w:bCs/>
          <w:sz w:val="24"/>
          <w:szCs w:val="24"/>
        </w:rPr>
        <w:t>«Познавательное развитие» (Ознакомление с окружающим миром)</w:t>
      </w:r>
    </w:p>
    <w:tbl>
      <w:tblPr>
        <w:tblW w:w="10848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1437"/>
        <w:gridCol w:w="508"/>
        <w:gridCol w:w="2309"/>
        <w:gridCol w:w="6594"/>
      </w:tblGrid>
      <w:tr w:rsidR="00933C36" w:rsidRPr="00396708" w:rsidTr="00333591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933C36" w:rsidRPr="00396708" w:rsidTr="00333591">
        <w:trPr>
          <w:trHeight w:val="1120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«Предметы, облегчающие труд человека в быту»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«Ознакомление с предметным и социальным окружением».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96708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относиться. Закреплять представления о том, что предметы имеют разное назначение.</w:t>
            </w:r>
          </w:p>
        </w:tc>
      </w:tr>
      <w:tr w:rsidR="00933C36" w:rsidRPr="00396708" w:rsidTr="00333591">
        <w:trPr>
          <w:trHeight w:val="1120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Стр22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Продолжать формировать у детей интерес к семье, членам семьи. Побуждать называть имена, отчества членов  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</w:tr>
      <w:tr w:rsidR="00933C36" w:rsidRPr="00396708" w:rsidTr="00333591">
        <w:trPr>
          <w:trHeight w:val="1120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«Что предмет расскажет о себе»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Стр24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умение у детей выделять особенности предметов: размер, форму, цвет, материал, части, функции, назначение. Продолжать совершенствовать умение описывать предметы по их признакам.</w:t>
            </w:r>
          </w:p>
        </w:tc>
      </w:tr>
      <w:tr w:rsidR="00933C36" w:rsidRPr="00396708" w:rsidTr="00333591">
        <w:trPr>
          <w:trHeight w:val="1120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«О дружбе и друзьях»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Стр25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о сверстниках, закреплять правила  доброжелательного отношения к ним: поделись игрушкой, разговаривай вежливо, приветливо, если кому-то грустно, поговори с ним, поиграй, всегда помогай, друзей  выручай.</w:t>
            </w:r>
          </w:p>
        </w:tc>
      </w:tr>
      <w:tr w:rsidR="00933C36" w:rsidRPr="00396708" w:rsidTr="00333591">
        <w:trPr>
          <w:trHeight w:val="1120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«Коллекционер бумаги»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Стр27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разных видах  бумаги  и ее качествах. Совершенствовать умение определять предметы по признакам материала.</w:t>
            </w:r>
          </w:p>
        </w:tc>
      </w:tr>
      <w:tr w:rsidR="00933C36" w:rsidRPr="00396708" w:rsidTr="00333591">
        <w:trPr>
          <w:trHeight w:val="1120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Стр28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детском саде. Показать общественную значимость детского сада: родители работают, они спокойны, так как в их отсутствие о детях заботятся сотрудники детского сада. Формировать уважительное отношение к сотрудникам детского сада, к их труду.</w:t>
            </w:r>
          </w:p>
        </w:tc>
      </w:tr>
    </w:tbl>
    <w:p w:rsidR="00933C36" w:rsidRPr="00396708" w:rsidRDefault="00933C36" w:rsidP="00396708">
      <w:pPr>
        <w:contextualSpacing/>
        <w:rPr>
          <w:rFonts w:ascii="Times New Roman" w:hAnsi="Times New Roman"/>
          <w:vanish/>
          <w:sz w:val="24"/>
          <w:szCs w:val="24"/>
        </w:rPr>
      </w:pPr>
      <w:bookmarkStart w:id="1" w:name="584639a380d8dcd4701dcc6b1ede8bc726d4f650"/>
      <w:bookmarkStart w:id="2" w:name="1"/>
      <w:bookmarkEnd w:id="1"/>
      <w:bookmarkEnd w:id="2"/>
    </w:p>
    <w:tbl>
      <w:tblPr>
        <w:tblW w:w="10848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1333"/>
        <w:gridCol w:w="575"/>
        <w:gridCol w:w="2027"/>
        <w:gridCol w:w="6913"/>
      </w:tblGrid>
      <w:tr w:rsidR="00933C36" w:rsidRPr="00396708" w:rsidTr="000567EF">
        <w:trPr>
          <w:trHeight w:val="112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«Наряды куклы Тани»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Стр31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«Игры во дворе»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Стр32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об элементарных основах безопасности жизнедеятельности, о необходимых мерах предосторожности, о номерах телефонов первой необходимости.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«В мире металла»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Стр34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 свойствах и качестве металла. Формировать умение находить металлические предметы в ближайшем окружении.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«В гостях у кастелянши»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Стр35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 деловых и личностных качествах кастелянши. Подвести к пониманию целостного образа кастелянши. Развивать эмоциональное, доброжелательное отношение  к ней.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«Песня колокольчика»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Стр37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«Российская армия»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Стр38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 Родину, охранять ее спокойствие  и безопасность. Формировать представления                                                      о военных профессиях – пограничник, моряк, летчик. Воспитывать выносливость, смелость, находчивость.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«Путешествие в  прошлое лампочки»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Стр41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истории электрической лампочки. Вызвать положительный эмоциональный настрой, интерес к прошлому этого предмета.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«В гостях у художника»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Стр43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представление об общественной значимости труда художника, его необходимости; показать, что продукты  труда художника отражают его чувства, личностные качества, интересы.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«Путешествие в прошлое пылесоса»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Стр45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«Россия – огромная страна»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Стр46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о том, что наша огромная многонациональная страна называется Российская Федерация, в ней много городов  и сел. Познакомить с Москвой – главным городом, столицей нашей Родины, ее достопримечательностями.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«Путешествие в прошлое телефона»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Стр49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истории изобретения и совершенствования телефона. Закреплять правила пользования телефоном, развивать логическое мышление, сообразительность.</w:t>
            </w:r>
          </w:p>
        </w:tc>
      </w:tr>
      <w:tr w:rsidR="00933C36" w:rsidRPr="00396708" w:rsidTr="000567EF">
        <w:trPr>
          <w:trHeight w:val="112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«Профессия - артист»</w:t>
            </w:r>
          </w:p>
          <w:p w:rsidR="001B62CC" w:rsidRPr="00396708" w:rsidRDefault="001B62CC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Стр50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36" w:rsidRPr="00396708" w:rsidRDefault="00933C36" w:rsidP="00396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театре, в кино, на эстраде. Подвести к  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</w:tr>
    </w:tbl>
    <w:p w:rsidR="00933C36" w:rsidRPr="00396708" w:rsidRDefault="00933C36" w:rsidP="0039670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33C36" w:rsidRPr="00396708" w:rsidRDefault="00933C36" w:rsidP="00396708">
      <w:pPr>
        <w:contextualSpacing/>
        <w:rPr>
          <w:sz w:val="24"/>
          <w:szCs w:val="24"/>
        </w:rPr>
      </w:pPr>
    </w:p>
    <w:p w:rsidR="00333591" w:rsidRDefault="00333591" w:rsidP="00396708">
      <w:pPr>
        <w:contextualSpacing/>
        <w:rPr>
          <w:sz w:val="24"/>
          <w:szCs w:val="24"/>
        </w:rPr>
      </w:pPr>
    </w:p>
    <w:p w:rsidR="000E7CDF" w:rsidRPr="00396708" w:rsidRDefault="000E7CDF" w:rsidP="00396708">
      <w:pPr>
        <w:contextualSpacing/>
        <w:rPr>
          <w:sz w:val="24"/>
          <w:szCs w:val="24"/>
        </w:rPr>
      </w:pPr>
    </w:p>
    <w:p w:rsidR="00333591" w:rsidRDefault="00333591" w:rsidP="00396708">
      <w:pPr>
        <w:contextualSpacing/>
        <w:rPr>
          <w:sz w:val="24"/>
          <w:szCs w:val="24"/>
        </w:rPr>
      </w:pPr>
    </w:p>
    <w:p w:rsidR="00B64640" w:rsidRPr="00396708" w:rsidRDefault="00B64640" w:rsidP="00396708">
      <w:pPr>
        <w:contextualSpacing/>
        <w:rPr>
          <w:sz w:val="24"/>
          <w:szCs w:val="24"/>
        </w:rPr>
      </w:pPr>
    </w:p>
    <w:p w:rsidR="00933C36" w:rsidRPr="000E7CDF" w:rsidRDefault="00933C36" w:rsidP="000E7CDF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7CDF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 Познакомить детей с представителями классов пресмыкающихся (ящерица, черепаха и др.) и насекомых (пчела, комар, муха и др.).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</w:t>
      </w:r>
      <w:r w:rsidR="000567EF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933C36" w:rsidRPr="000E7CDF" w:rsidRDefault="00933C36" w:rsidP="000E7CDF">
      <w:pPr>
        <w:pStyle w:val="ad"/>
        <w:numPr>
          <w:ilvl w:val="0"/>
          <w:numId w:val="5"/>
        </w:numPr>
        <w:tabs>
          <w:tab w:val="left" w:pos="15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E7CDF">
        <w:rPr>
          <w:rFonts w:ascii="Times New Roman" w:hAnsi="Times New Roman"/>
          <w:b/>
          <w:sz w:val="24"/>
          <w:szCs w:val="24"/>
        </w:rPr>
        <w:t>Сезонные наблюдения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Осень</w:t>
      </w:r>
      <w:r w:rsidRPr="00396708">
        <w:rPr>
          <w:rFonts w:ascii="Times New Roman" w:hAnsi="Times New Roman"/>
          <w:sz w:val="24"/>
          <w:szCs w:val="24"/>
        </w:rPr>
        <w:t>. 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Зима.</w:t>
      </w:r>
      <w:r w:rsidRPr="00396708">
        <w:rPr>
          <w:rFonts w:ascii="Times New Roman" w:hAnsi="Times New Roman"/>
          <w:sz w:val="24"/>
          <w:szCs w:val="24"/>
        </w:rPr>
        <w:t xml:space="preserve"> Расширять и обогащать знания детей об особенностях зимней</w:t>
      </w:r>
      <w:r w:rsidR="000567EF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Весна.</w:t>
      </w:r>
      <w:r w:rsidRPr="00396708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933C36" w:rsidRPr="00396708" w:rsidRDefault="00933C36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lastRenderedPageBreak/>
        <w:t>Лето.</w:t>
      </w:r>
      <w:r w:rsidRPr="00396708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F65E56" w:rsidRPr="00396708" w:rsidRDefault="00F65E56" w:rsidP="00396708">
      <w:pPr>
        <w:tabs>
          <w:tab w:val="left" w:pos="2340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33C36" w:rsidRPr="00396708" w:rsidRDefault="00933C36" w:rsidP="00396708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>Перспективное планирование по образовательной области</w:t>
      </w:r>
    </w:p>
    <w:p w:rsidR="00933C36" w:rsidRPr="00396708" w:rsidRDefault="00333591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933C36" w:rsidRPr="00396708">
        <w:rPr>
          <w:rFonts w:ascii="Times New Roman" w:hAnsi="Times New Roman"/>
          <w:b/>
          <w:bCs/>
          <w:sz w:val="24"/>
          <w:szCs w:val="24"/>
        </w:rPr>
        <w:t>«Познавательное развитие» (Ознакомление с миром природы)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969"/>
        <w:gridCol w:w="4536"/>
      </w:tblGrid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4536" w:type="dxa"/>
          </w:tcPr>
          <w:p w:rsidR="00933C36" w:rsidRPr="00396708" w:rsidRDefault="00F7137B" w:rsidP="00396708">
            <w:pPr>
              <w:tabs>
                <w:tab w:val="left" w:pos="1534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7137B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1. «Во саду ли, в огороде…»                      </w:t>
            </w:r>
          </w:p>
          <w:p w:rsidR="00F7137B" w:rsidRPr="00396708" w:rsidRDefault="001B62CC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B62CC" w:rsidRPr="00396708" w:rsidRDefault="001B62CC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96708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  <w:p w:rsidR="00F7137B" w:rsidRPr="00396708" w:rsidRDefault="00F7137B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2. «Экологическая тропа осенью ( на улице).»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536" w:type="dxa"/>
          </w:tcPr>
          <w:p w:rsidR="003B33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37B"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мира растений; об овощах, фруктах и ягодах; учить узнавать их и правильно называть овощи</w:t>
            </w:r>
            <w:r w:rsidR="003B3336" w:rsidRPr="00396708">
              <w:rPr>
                <w:rFonts w:ascii="Times New Roman" w:hAnsi="Times New Roman"/>
                <w:sz w:val="24"/>
                <w:szCs w:val="24"/>
              </w:rPr>
              <w:t>, фрукты и ягоды.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3C36" w:rsidRPr="00396708" w:rsidRDefault="003B33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об объектах экологической тропы и о сезонных изменениях в природе.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137B"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3. «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Берегите животных!»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3B3336" w:rsidRPr="00396708" w:rsidRDefault="003B33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336" w:rsidRPr="00396708" w:rsidRDefault="003B33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4. «Прогулка по лесу»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4536" w:type="dxa"/>
          </w:tcPr>
          <w:p w:rsidR="003B3336" w:rsidRPr="00396708" w:rsidRDefault="003B33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животного мира.</w:t>
            </w:r>
          </w:p>
          <w:p w:rsidR="003B3336" w:rsidRPr="00396708" w:rsidRDefault="003B33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3B3336" w:rsidP="00396708">
            <w:pPr>
              <w:tabs>
                <w:tab w:val="left" w:pos="15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растительного мира.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B33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5. «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39670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6. «Пернатые друзья»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4536" w:type="dxa"/>
          </w:tcPr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о чередовании времён года.</w:t>
            </w: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о зимующих и перелётных птицах.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B33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7. «Покормим птиц»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>53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33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8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>. «Как животные помогают человеку»</w:t>
            </w:r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2CC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B62CC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933C36" w:rsidRPr="00396708" w:rsidRDefault="003B33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о зимующих птицах родного края</w:t>
            </w:r>
            <w:r w:rsidR="008F5619" w:rsidRPr="003967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животных разных стран и континентов.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F5619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9. «Зимние явления в природе» 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B7E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10. «Экологическая тропа в здании детского сада»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B7E" w:rsidRPr="003967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4536" w:type="dxa"/>
          </w:tcPr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о зимних изменениях в природе.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объектах экологической тропы в здании детского сада.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F5619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11. «Цветы для мамы»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стр62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12. «Экскурсия в зоопарк»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4536" w:type="dxa"/>
          </w:tcPr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знания о многообразии комнатных растений.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3591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животного мира, о том, что человек-часть природы, и он должен беречь, охранять и защищать её.</w:t>
            </w:r>
            <w:r w:rsidR="00933C36" w:rsidRPr="003967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F5619"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</w:tcPr>
          <w:p w:rsidR="008F5619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13. «Мир комнатных растений»  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>66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14. «Водные ресурсы земли»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4536" w:type="dxa"/>
          </w:tcPr>
          <w:p w:rsidR="00933C36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о многообразии комнатных растений.</w:t>
            </w: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F5619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619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водных ресурсов: родники, озёра, реки, моря, о том, как человек может пользоваться водой в своей жизни; о том, как нужно экономично относиться к водным ресурсам.</w:t>
            </w: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16E42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15. «Леса и луга нашей родины» 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816E42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16. «Весенняя страда»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4536" w:type="dxa"/>
          </w:tcPr>
          <w:p w:rsidR="00933C36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Закреплять знания о многообразии растительного мира России.</w:t>
            </w:r>
          </w:p>
          <w:p w:rsidR="00816E42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6E42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Закреплять знания о весенних изменениях в природе.</w:t>
            </w:r>
          </w:p>
        </w:tc>
      </w:tr>
      <w:tr w:rsidR="00933C36" w:rsidRPr="00396708" w:rsidTr="000E7CDF">
        <w:tc>
          <w:tcPr>
            <w:tcW w:w="1526" w:type="dxa"/>
          </w:tcPr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16E42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17. «Природный материал- песок, глина, камни» 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74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816E42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6E42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18. «Солнце, воздух и вода - наши верные друзья»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0567EF" w:rsidRPr="00396708">
              <w:rPr>
                <w:rFonts w:ascii="Times New Roman" w:hAnsi="Times New Roman"/>
                <w:sz w:val="24"/>
                <w:szCs w:val="24"/>
              </w:rPr>
              <w:t>.</w:t>
            </w:r>
            <w:r w:rsidR="00DF4B7E" w:rsidRPr="0039670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933C36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свойствах песка, глины и камня.</w:t>
            </w: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933C36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C36" w:rsidRPr="00396708" w:rsidRDefault="00816E42" w:rsidP="00396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Расширять представления о сезонных изменениях в природе.</w:t>
            </w:r>
          </w:p>
        </w:tc>
      </w:tr>
    </w:tbl>
    <w:p w:rsidR="00933C36" w:rsidRPr="00396708" w:rsidRDefault="00933C36" w:rsidP="00396708">
      <w:pPr>
        <w:contextualSpacing/>
        <w:rPr>
          <w:rFonts w:ascii="Times New Roman" w:hAnsi="Times New Roman"/>
          <w:sz w:val="24"/>
          <w:szCs w:val="24"/>
        </w:rPr>
      </w:pPr>
    </w:p>
    <w:p w:rsidR="000E7CDF" w:rsidRDefault="000E7CDF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B64640" w:rsidRDefault="00B64640" w:rsidP="00396708">
      <w:pPr>
        <w:contextualSpacing/>
        <w:rPr>
          <w:sz w:val="24"/>
          <w:szCs w:val="24"/>
        </w:rPr>
      </w:pPr>
    </w:p>
    <w:p w:rsidR="00653AE6" w:rsidRDefault="00653AE6" w:rsidP="00396708">
      <w:pPr>
        <w:pStyle w:val="ad"/>
        <w:spacing w:line="360" w:lineRule="auto"/>
        <w:jc w:val="center"/>
        <w:rPr>
          <w:sz w:val="24"/>
          <w:szCs w:val="24"/>
        </w:rPr>
      </w:pPr>
    </w:p>
    <w:p w:rsidR="00933C36" w:rsidRPr="00B64640" w:rsidRDefault="00653AE6" w:rsidP="00653AE6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933C36" w:rsidRPr="00B64640">
        <w:rPr>
          <w:rFonts w:ascii="Times New Roman" w:hAnsi="Times New Roman"/>
          <w:b/>
          <w:sz w:val="28"/>
          <w:szCs w:val="28"/>
        </w:rPr>
        <w:t>Конструирование</w:t>
      </w:r>
    </w:p>
    <w:p w:rsidR="00933C36" w:rsidRPr="00396708" w:rsidRDefault="00933C3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0567EF" w:rsidRDefault="00933C3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</w:t>
      </w:r>
      <w:r w:rsidR="000E7CDF">
        <w:rPr>
          <w:rFonts w:ascii="Times New Roman" w:hAnsi="Times New Roman"/>
          <w:sz w:val="24"/>
          <w:szCs w:val="24"/>
        </w:rPr>
        <w:t>ь.</w:t>
      </w:r>
    </w:p>
    <w:p w:rsidR="000E7CDF" w:rsidRDefault="000E7CDF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40" w:rsidRDefault="00B64640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40" w:rsidRDefault="00B64640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40" w:rsidRDefault="00B64640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40" w:rsidRDefault="00B64640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96" w:rsidRDefault="003F769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96" w:rsidRDefault="003F769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96" w:rsidRPr="00396708" w:rsidRDefault="003F7696" w:rsidP="003967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36" w:rsidRPr="00396708" w:rsidRDefault="00933C36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Перспективное планирование по образовательной области</w:t>
      </w:r>
    </w:p>
    <w:p w:rsidR="00933C36" w:rsidRPr="00396708" w:rsidRDefault="000E7CDF" w:rsidP="000E7CD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933C36" w:rsidRPr="00396708">
        <w:rPr>
          <w:rFonts w:ascii="Times New Roman" w:hAnsi="Times New Roman"/>
          <w:b/>
          <w:sz w:val="24"/>
          <w:szCs w:val="24"/>
        </w:rPr>
        <w:t>«Познавательное развитие»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33C36" w:rsidRPr="00396708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933C36" w:rsidRPr="00396708" w:rsidRDefault="00933C3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1.</w:t>
      </w:r>
      <w:r w:rsidRPr="00396708">
        <w:rPr>
          <w:rFonts w:ascii="Times New Roman" w:hAnsi="Times New Roman"/>
          <w:b/>
          <w:sz w:val="24"/>
          <w:szCs w:val="24"/>
        </w:rPr>
        <w:tab/>
        <w:t>Конструирование из строительного материала.</w:t>
      </w:r>
    </w:p>
    <w:p w:rsidR="00933C36" w:rsidRPr="00396708" w:rsidRDefault="00933C3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2.</w:t>
      </w:r>
      <w:r w:rsidRPr="00396708">
        <w:rPr>
          <w:rFonts w:ascii="Times New Roman" w:hAnsi="Times New Roman"/>
          <w:b/>
          <w:sz w:val="24"/>
          <w:szCs w:val="24"/>
        </w:rPr>
        <w:tab/>
        <w:t>Работа с бумагой и картоном.</w:t>
      </w:r>
    </w:p>
    <w:p w:rsidR="00933C36" w:rsidRDefault="00933C3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3.</w:t>
      </w:r>
      <w:r w:rsidRPr="00396708">
        <w:rPr>
          <w:rFonts w:ascii="Times New Roman" w:hAnsi="Times New Roman"/>
          <w:b/>
          <w:sz w:val="24"/>
          <w:szCs w:val="24"/>
        </w:rPr>
        <w:tab/>
        <w:t>Работа с природным материалом.</w:t>
      </w:r>
    </w:p>
    <w:p w:rsidR="00653AE6" w:rsidRDefault="00653AE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AE6" w:rsidRDefault="00653AE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AE6" w:rsidRDefault="00653AE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AE6" w:rsidRDefault="00653AE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AE6" w:rsidRDefault="00653AE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AE6" w:rsidRPr="00396708" w:rsidRDefault="00653AE6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7"/>
        <w:gridCol w:w="7734"/>
        <w:gridCol w:w="1089"/>
      </w:tblGrid>
      <w:tr w:rsidR="00933C36" w:rsidRPr="00396708" w:rsidTr="000567EF">
        <w:trPr>
          <w:trHeight w:val="647"/>
        </w:trPr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734" w:type="dxa"/>
            <w:tcBorders>
              <w:bottom w:val="nil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Тема ООД  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9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Кол-во ООД</w:t>
            </w:r>
          </w:p>
        </w:tc>
      </w:tr>
      <w:tr w:rsidR="00933C36" w:rsidRPr="00396708" w:rsidTr="000567EF">
        <w:trPr>
          <w:trHeight w:val="99"/>
        </w:trPr>
        <w:tc>
          <w:tcPr>
            <w:tcW w:w="1617" w:type="dxa"/>
            <w:vMerge/>
            <w:vAlign w:val="center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  <w:tcBorders>
              <w:top w:val="nil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21" w:rsidRPr="00396708" w:rsidTr="000567EF">
        <w:trPr>
          <w:trHeight w:val="2268"/>
        </w:trPr>
        <w:tc>
          <w:tcPr>
            <w:tcW w:w="16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Сентябрь</w:t>
            </w:r>
          </w:p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Тема: «Дома»</w:t>
            </w:r>
          </w:p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Уточнять представления детей о строительных деталях, деталях конструкторов.</w:t>
            </w:r>
          </w:p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</w:p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«Конструирование из строительного материала». стр13-19.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2D2A" w:rsidRPr="00396708" w:rsidTr="00A72D2A">
        <w:trPr>
          <w:trHeight w:val="333"/>
        </w:trPr>
        <w:tc>
          <w:tcPr>
            <w:tcW w:w="1617" w:type="dxa"/>
            <w:vMerge/>
            <w:tcBorders>
              <w:bottom w:val="nil"/>
              <w:right w:val="single" w:sz="4" w:space="0" w:color="auto"/>
            </w:tcBorders>
          </w:tcPr>
          <w:p w:rsidR="00A72D2A" w:rsidRPr="00396708" w:rsidRDefault="00A72D2A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2A" w:rsidRPr="00396708" w:rsidRDefault="00A72D2A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1.Карта </w:t>
            </w:r>
            <w:proofErr w:type="spellStart"/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Формандии</w:t>
            </w:r>
            <w:proofErr w:type="spellEnd"/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72D2A" w:rsidRPr="00396708" w:rsidRDefault="00A72D2A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2A" w:rsidRPr="00396708" w:rsidTr="00A72D2A">
        <w:trPr>
          <w:trHeight w:val="480"/>
        </w:trPr>
        <w:tc>
          <w:tcPr>
            <w:tcW w:w="1617" w:type="dxa"/>
            <w:vMerge/>
            <w:tcBorders>
              <w:bottom w:val="nil"/>
              <w:right w:val="single" w:sz="4" w:space="0" w:color="auto"/>
            </w:tcBorders>
          </w:tcPr>
          <w:p w:rsidR="00A72D2A" w:rsidRPr="00396708" w:rsidRDefault="00A72D2A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2A" w:rsidRPr="00396708" w:rsidRDefault="00A72D2A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2.Жители </w:t>
            </w:r>
            <w:proofErr w:type="spellStart"/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Формандии</w:t>
            </w:r>
            <w:proofErr w:type="spellEnd"/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72D2A" w:rsidRPr="00396708" w:rsidRDefault="00A72D2A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21" w:rsidRPr="00396708" w:rsidTr="000567EF">
        <w:trPr>
          <w:trHeight w:val="416"/>
        </w:trPr>
        <w:tc>
          <w:tcPr>
            <w:tcW w:w="1617" w:type="dxa"/>
            <w:vMerge/>
            <w:tcBorders>
              <w:bottom w:val="nil"/>
              <w:right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3. Геометрические фигуры.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21" w:rsidRPr="00396708" w:rsidTr="000567EF">
        <w:trPr>
          <w:trHeight w:val="421"/>
        </w:trPr>
        <w:tc>
          <w:tcPr>
            <w:tcW w:w="1617" w:type="dxa"/>
            <w:vMerge/>
            <w:tcBorders>
              <w:bottom w:val="nil"/>
              <w:right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4. Игра «Отбери детали», «Башни».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21721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 w:val="restart"/>
            <w:tcBorders>
              <w:top w:val="single" w:sz="4" w:space="0" w:color="auto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Октябрь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734" w:type="dxa"/>
            <w:tcBorders>
              <w:top w:val="single" w:sz="4" w:space="0" w:color="auto"/>
            </w:tcBorders>
          </w:tcPr>
          <w:p w:rsidR="00933C36" w:rsidRPr="00396708" w:rsidRDefault="006623A3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Тема: «Машины»</w:t>
            </w:r>
          </w:p>
          <w:p w:rsidR="00F47A6A" w:rsidRPr="00396708" w:rsidRDefault="00F47A6A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Формировать представления о различных машинах, их функциональном назначении, строении. стр.19-25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33C36" w:rsidRPr="00396708" w:rsidRDefault="006623A3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  <w:tcBorders>
              <w:top w:val="nil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Игра: «Из волшебных полосок».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  <w:tcBorders>
              <w:top w:val="nil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Игра: «Поиграем с компьютером».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rPr>
          <w:trHeight w:val="406"/>
        </w:trPr>
        <w:tc>
          <w:tcPr>
            <w:tcW w:w="1617" w:type="dxa"/>
            <w:vMerge/>
            <w:tcBorders>
              <w:top w:val="nil"/>
            </w:tcBorders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Игра: «Что изменилось?», «Что получилось?»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Игра: «Дострой конструкцию».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rPr>
          <w:trHeight w:val="270"/>
        </w:trPr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Ноябрь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734" w:type="dxa"/>
          </w:tcPr>
          <w:p w:rsidR="00933C36" w:rsidRPr="00396708" w:rsidRDefault="00F47A6A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Тема: «Самолёты, вертолёты, ракеты, космические станции.</w:t>
            </w:r>
          </w:p>
          <w:p w:rsidR="00F47A6A" w:rsidRPr="00396708" w:rsidRDefault="00F47A6A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детей о различных летательных</w:t>
            </w:r>
            <w:r w:rsidR="00C66664"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аппаратах, их назначении (пассажирский, военный, спортивный, научно-исследовательский, грузовой). стр25-29</w:t>
            </w:r>
          </w:p>
        </w:tc>
        <w:tc>
          <w:tcPr>
            <w:tcW w:w="1089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Космические корабли и станции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Игра: «Построй </w:t>
            </w:r>
            <w:proofErr w:type="spellStart"/>
            <w:r w:rsidRPr="00396708">
              <w:rPr>
                <w:rFonts w:ascii="Times New Roman" w:hAnsi="Times New Roman"/>
                <w:sz w:val="24"/>
                <w:szCs w:val="24"/>
              </w:rPr>
              <w:t>такуюже</w:t>
            </w:r>
            <w:proofErr w:type="spellEnd"/>
            <w:r w:rsidRPr="003967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967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734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Тема: «Роботы»</w:t>
            </w:r>
          </w:p>
          <w:p w:rsidR="00C66664" w:rsidRPr="00396708" w:rsidRDefault="00C66664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создании схем и чертежей (в трёх проекциях). стр29-33.</w:t>
            </w:r>
          </w:p>
        </w:tc>
        <w:tc>
          <w:tcPr>
            <w:tcW w:w="1089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Роботы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A21721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детали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Игра: «Придумай робота».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7734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lastRenderedPageBreak/>
              <w:t>Тема: «Микрорайон города»</w:t>
            </w:r>
          </w:p>
          <w:p w:rsidR="00C66664" w:rsidRPr="00396708" w:rsidRDefault="00C66664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Упражнять детей в рисовании планов.  стр34-37</w:t>
            </w:r>
          </w:p>
        </w:tc>
        <w:tc>
          <w:tcPr>
            <w:tcW w:w="1089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Пеньки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«Доми</w:t>
            </w:r>
            <w:r w:rsidR="004B2F20"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к» 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rPr>
          <w:trHeight w:val="390"/>
        </w:trPr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734" w:type="dxa"/>
          </w:tcPr>
          <w:p w:rsidR="00C66664" w:rsidRPr="00396708" w:rsidRDefault="00C66664" w:rsidP="00396708">
            <w:pPr>
              <w:spacing w:after="0" w:line="360" w:lineRule="auto"/>
              <w:contextualSpacing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Тема: «Мосты»</w:t>
            </w:r>
          </w:p>
          <w:p w:rsidR="00933C36" w:rsidRPr="00396708" w:rsidRDefault="00C66664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Расширять представления детей о мостах (их назначение, строение). стр37-42. </w:t>
            </w:r>
          </w:p>
        </w:tc>
        <w:tc>
          <w:tcPr>
            <w:tcW w:w="1089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Схемы мостов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Зачеркни лишнюю деталь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детали.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Игра: «Конструкторские детали»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967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7734" w:type="dxa"/>
          </w:tcPr>
          <w:p w:rsidR="00933C36" w:rsidRPr="00396708" w:rsidRDefault="00C66664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Тема: «Метро».</w:t>
            </w:r>
          </w:p>
          <w:p w:rsidR="00C66664" w:rsidRPr="00396708" w:rsidRDefault="00C66664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Упражнять детей в построении схем</w:t>
            </w:r>
            <w:r w:rsidR="008A13E6" w:rsidRPr="00396708">
              <w:rPr>
                <w:rFonts w:ascii="Times New Roman" w:hAnsi="Times New Roman"/>
                <w:sz w:val="24"/>
                <w:szCs w:val="24"/>
              </w:rPr>
              <w:t>. стр43-46.</w:t>
            </w:r>
          </w:p>
        </w:tc>
        <w:tc>
          <w:tcPr>
            <w:tcW w:w="1089" w:type="dxa"/>
          </w:tcPr>
          <w:p w:rsidR="00933C36" w:rsidRPr="00396708" w:rsidRDefault="008A13E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Керамические плитки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rPr>
          <w:trHeight w:val="389"/>
        </w:trPr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Найди несоответствие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34" w:type="dxa"/>
          </w:tcPr>
          <w:p w:rsidR="008A13E6" w:rsidRPr="00396708" w:rsidRDefault="008A13E6" w:rsidP="00396708">
            <w:pPr>
              <w:spacing w:after="0" w:line="360" w:lineRule="auto"/>
              <w:contextualSpacing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Тема: «Суда».</w:t>
            </w:r>
          </w:p>
          <w:p w:rsidR="00933C36" w:rsidRPr="00396708" w:rsidRDefault="008A13E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разных видах судов, зависимости их строения от назначения. стр46-50. </w:t>
            </w:r>
          </w:p>
        </w:tc>
        <w:tc>
          <w:tcPr>
            <w:tcW w:w="1089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Суда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Игра: «Найди ошибку в чертеже»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Игра: «Собери такой же».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 w:val="restart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Май   </w:t>
            </w:r>
          </w:p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34" w:type="dxa"/>
          </w:tcPr>
          <w:p w:rsidR="00933C36" w:rsidRPr="00396708" w:rsidRDefault="008A13E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Тема: «Архитектура и дизайн».</w:t>
            </w:r>
          </w:p>
          <w:p w:rsidR="008A13E6" w:rsidRPr="00396708" w:rsidRDefault="008A13E6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творческие и конструкторские способности детей, фантазию, изобретательность. стр50-53.</w:t>
            </w:r>
          </w:p>
        </w:tc>
        <w:tc>
          <w:tcPr>
            <w:tcW w:w="1089" w:type="dxa"/>
          </w:tcPr>
          <w:p w:rsidR="00933C36" w:rsidRPr="00396708" w:rsidRDefault="008972DC" w:rsidP="00396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4B2F20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Схемы домов, машин, мостов.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rPr>
          <w:trHeight w:val="432"/>
        </w:trPr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4" w:type="dxa"/>
          </w:tcPr>
          <w:p w:rsidR="00933C36" w:rsidRPr="00396708" w:rsidRDefault="008972DC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color w:val="000000"/>
                <w:sz w:val="24"/>
                <w:szCs w:val="24"/>
              </w:rPr>
              <w:t>Игра: «Анализ объекта»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  <w:vMerge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8972DC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Игра: «Нарисуй план»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36" w:rsidRPr="00396708" w:rsidTr="000567EF">
        <w:tc>
          <w:tcPr>
            <w:tcW w:w="1617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jc w:val="righ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396708">
              <w:rPr>
                <w:rStyle w:val="c1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9" w:type="dxa"/>
          </w:tcPr>
          <w:p w:rsidR="00933C36" w:rsidRPr="00396708" w:rsidRDefault="00933C36" w:rsidP="0039670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7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13847" w:rsidRPr="00396708" w:rsidRDefault="00913847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847" w:rsidRPr="00396708" w:rsidRDefault="00913847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847" w:rsidRPr="00396708" w:rsidRDefault="00913847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847" w:rsidRPr="00396708" w:rsidRDefault="00913847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847" w:rsidRPr="00396708" w:rsidRDefault="00913847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72DC" w:rsidRPr="00396708" w:rsidRDefault="007848FB" w:rsidP="00396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03E3D" w:rsidRPr="00396708" w:rsidRDefault="00803E3D" w:rsidP="00396708">
      <w:pPr>
        <w:tabs>
          <w:tab w:val="left" w:pos="153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3E3D" w:rsidRPr="00396708" w:rsidRDefault="00803E3D" w:rsidP="00396708">
      <w:pPr>
        <w:tabs>
          <w:tab w:val="left" w:pos="153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3E3D" w:rsidRPr="00396708" w:rsidRDefault="00803E3D" w:rsidP="00396708">
      <w:pPr>
        <w:tabs>
          <w:tab w:val="left" w:pos="153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7EF" w:rsidRPr="00396708" w:rsidRDefault="000567EF" w:rsidP="00396708">
      <w:pPr>
        <w:tabs>
          <w:tab w:val="left" w:pos="153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72DC" w:rsidRPr="00B64640" w:rsidRDefault="00490070" w:rsidP="00396708">
      <w:pPr>
        <w:tabs>
          <w:tab w:val="left" w:pos="1534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 </w:t>
      </w:r>
      <w:r w:rsidR="003E6CD4" w:rsidRPr="00B64640">
        <w:rPr>
          <w:rFonts w:ascii="Times New Roman" w:hAnsi="Times New Roman"/>
          <w:b/>
          <w:sz w:val="28"/>
          <w:szCs w:val="28"/>
        </w:rPr>
        <w:t>Образовательная область «Р</w:t>
      </w:r>
      <w:r w:rsidR="00333591" w:rsidRPr="00B64640">
        <w:rPr>
          <w:rFonts w:ascii="Times New Roman" w:hAnsi="Times New Roman"/>
          <w:b/>
          <w:sz w:val="28"/>
          <w:szCs w:val="28"/>
        </w:rPr>
        <w:t>ечевое развитие»</w:t>
      </w:r>
      <w:r w:rsidR="008972DC" w:rsidRPr="00B64640">
        <w:rPr>
          <w:rFonts w:ascii="Times New Roman" w:hAnsi="Times New Roman"/>
          <w:b/>
          <w:sz w:val="28"/>
          <w:szCs w:val="28"/>
        </w:rPr>
        <w:t xml:space="preserve"> </w:t>
      </w:r>
    </w:p>
    <w:p w:rsidR="00490070" w:rsidRPr="00396708" w:rsidRDefault="000567EF" w:rsidP="00396708">
      <w:pPr>
        <w:tabs>
          <w:tab w:val="left" w:pos="153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</w:t>
      </w:r>
      <w:r w:rsidR="008972DC" w:rsidRPr="00396708">
        <w:rPr>
          <w:rFonts w:ascii="Times New Roman" w:hAnsi="Times New Roman"/>
          <w:b/>
          <w:sz w:val="24"/>
          <w:szCs w:val="24"/>
        </w:rPr>
        <w:t>Образовательная область «Коммуникация»</w:t>
      </w:r>
    </w:p>
    <w:p w:rsidR="00490070" w:rsidRPr="000E7CDF" w:rsidRDefault="00490070" w:rsidP="000E7CDF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7CDF">
        <w:rPr>
          <w:rFonts w:ascii="Times New Roman" w:hAnsi="Times New Roman"/>
          <w:b/>
          <w:sz w:val="24"/>
          <w:szCs w:val="24"/>
        </w:rPr>
        <w:t>Развитие речи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396708">
        <w:rPr>
          <w:rFonts w:ascii="Times New Roman" w:hAnsi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396708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  <w:r w:rsidR="00AC4DBB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Упражнять детей в подборе существительных к прилагательному</w:t>
      </w:r>
      <w:r w:rsidR="00AC4DBB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r w:rsidR="00AC4DBB" w:rsidRPr="00396708">
        <w:rPr>
          <w:rFonts w:ascii="Times New Roman" w:hAnsi="Times New Roman"/>
          <w:sz w:val="24"/>
          <w:szCs w:val="24"/>
        </w:rPr>
        <w:t xml:space="preserve"> </w:t>
      </w:r>
      <w:r w:rsidRPr="00396708">
        <w:rPr>
          <w:rFonts w:ascii="Times New Roman" w:hAnsi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7CDF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396708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396708">
        <w:rPr>
          <w:rFonts w:ascii="Times New Roman" w:hAnsi="Times New Roman"/>
          <w:sz w:val="24"/>
          <w:szCs w:val="24"/>
        </w:rPr>
        <w:t>з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, с — </w:t>
      </w:r>
      <w:proofErr w:type="spellStart"/>
      <w:r w:rsidRPr="00396708">
        <w:rPr>
          <w:rFonts w:ascii="Times New Roman" w:hAnsi="Times New Roman"/>
          <w:sz w:val="24"/>
          <w:szCs w:val="24"/>
        </w:rPr>
        <w:t>ц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708">
        <w:rPr>
          <w:rFonts w:ascii="Times New Roman" w:hAnsi="Times New Roman"/>
          <w:sz w:val="24"/>
          <w:szCs w:val="24"/>
        </w:rPr>
        <w:t>ш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— ж, ч — </w:t>
      </w:r>
      <w:proofErr w:type="spellStart"/>
      <w:r w:rsidRPr="00396708">
        <w:rPr>
          <w:rFonts w:ascii="Times New Roman" w:hAnsi="Times New Roman"/>
          <w:sz w:val="24"/>
          <w:szCs w:val="24"/>
        </w:rPr>
        <w:t>ц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, с — </w:t>
      </w:r>
      <w:proofErr w:type="spellStart"/>
      <w:r w:rsidRPr="00396708">
        <w:rPr>
          <w:rFonts w:ascii="Times New Roman" w:hAnsi="Times New Roman"/>
          <w:sz w:val="24"/>
          <w:szCs w:val="24"/>
        </w:rPr>
        <w:t>ш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, ж — </w:t>
      </w:r>
      <w:proofErr w:type="spellStart"/>
      <w:r w:rsidRPr="00396708">
        <w:rPr>
          <w:rFonts w:ascii="Times New Roman" w:hAnsi="Times New Roman"/>
          <w:sz w:val="24"/>
          <w:szCs w:val="24"/>
        </w:rPr>
        <w:t>з</w:t>
      </w:r>
      <w:proofErr w:type="spellEnd"/>
      <w:r w:rsidRPr="00396708">
        <w:rPr>
          <w:rFonts w:ascii="Times New Roman" w:hAnsi="Times New Roman"/>
          <w:sz w:val="24"/>
          <w:szCs w:val="24"/>
        </w:rPr>
        <w:t>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396708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</w:t>
      </w:r>
      <w:r w:rsidRPr="00396708">
        <w:rPr>
          <w:rFonts w:ascii="Times New Roman" w:hAnsi="Times New Roman"/>
          <w:sz w:val="24"/>
          <w:szCs w:val="24"/>
        </w:rPr>
        <w:lastRenderedPageBreak/>
        <w:t>приставками (забежал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Связная речь.</w:t>
      </w:r>
      <w:r w:rsidRPr="00396708">
        <w:rPr>
          <w:rFonts w:ascii="Times New Roman" w:hAnsi="Times New Roman"/>
          <w:sz w:val="24"/>
          <w:szCs w:val="24"/>
        </w:rPr>
        <w:t xml:space="preserve"> 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AC4DBB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490070" w:rsidRPr="000E7CDF" w:rsidRDefault="00490070" w:rsidP="000E7CDF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7CDF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</w:t>
      </w:r>
    </w:p>
    <w:p w:rsidR="00490070" w:rsidRPr="00396708" w:rsidRDefault="00490070" w:rsidP="00396708">
      <w:pPr>
        <w:tabs>
          <w:tab w:val="left" w:pos="15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F65E56" w:rsidRDefault="00F65E56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7CF2" w:rsidRPr="00396708" w:rsidRDefault="00C27CF2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070" w:rsidRPr="00396708" w:rsidRDefault="00AC4DBB" w:rsidP="0039670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 w:rsidR="00490070" w:rsidRPr="00396708">
        <w:rPr>
          <w:rFonts w:ascii="Times New Roman" w:hAnsi="Times New Roman"/>
          <w:b/>
          <w:sz w:val="24"/>
          <w:szCs w:val="24"/>
        </w:rPr>
        <w:t>Перспективное планирование по образовательной области</w:t>
      </w:r>
    </w:p>
    <w:p w:rsidR="00490070" w:rsidRPr="00396708" w:rsidRDefault="00490070" w:rsidP="0039670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«</w:t>
      </w:r>
      <w:r w:rsidR="00AC4DBB" w:rsidRPr="00396708">
        <w:rPr>
          <w:rFonts w:ascii="Times New Roman" w:hAnsi="Times New Roman"/>
          <w:b/>
          <w:sz w:val="24"/>
          <w:szCs w:val="24"/>
        </w:rPr>
        <w:t>Речевое развитие»</w:t>
      </w:r>
    </w:p>
    <w:p w:rsidR="00490070" w:rsidRPr="00396708" w:rsidRDefault="00490070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1.</w:t>
      </w:r>
      <w:r w:rsidRPr="00396708">
        <w:rPr>
          <w:rFonts w:ascii="Times New Roman" w:hAnsi="Times New Roman"/>
          <w:b/>
          <w:sz w:val="24"/>
          <w:szCs w:val="24"/>
        </w:rPr>
        <w:tab/>
        <w:t>Развивающая речевая среда.</w:t>
      </w:r>
    </w:p>
    <w:p w:rsidR="00490070" w:rsidRPr="00396708" w:rsidRDefault="00490070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2.</w:t>
      </w:r>
      <w:r w:rsidRPr="00396708">
        <w:rPr>
          <w:rFonts w:ascii="Times New Roman" w:hAnsi="Times New Roman"/>
          <w:b/>
          <w:sz w:val="24"/>
          <w:szCs w:val="24"/>
        </w:rPr>
        <w:tab/>
        <w:t>Формирование словаря.</w:t>
      </w:r>
    </w:p>
    <w:p w:rsidR="00490070" w:rsidRPr="00396708" w:rsidRDefault="00490070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3.</w:t>
      </w:r>
      <w:r w:rsidRPr="00396708">
        <w:rPr>
          <w:rFonts w:ascii="Times New Roman" w:hAnsi="Times New Roman"/>
          <w:b/>
          <w:sz w:val="24"/>
          <w:szCs w:val="24"/>
        </w:rPr>
        <w:tab/>
        <w:t>Звуковая культура речи.</w:t>
      </w:r>
    </w:p>
    <w:p w:rsidR="00490070" w:rsidRPr="000E7CDF" w:rsidRDefault="00490070" w:rsidP="00396708">
      <w:pPr>
        <w:spacing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4.</w:t>
      </w:r>
      <w:r w:rsidRPr="00396708">
        <w:rPr>
          <w:rFonts w:ascii="Times New Roman" w:hAnsi="Times New Roman"/>
          <w:b/>
          <w:sz w:val="24"/>
          <w:szCs w:val="24"/>
        </w:rPr>
        <w:tab/>
        <w:t>Грамматический строй речи.</w:t>
      </w:r>
    </w:p>
    <w:p w:rsidR="00490070" w:rsidRPr="00396708" w:rsidRDefault="00490070" w:rsidP="0039670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5.</w:t>
      </w:r>
      <w:r w:rsidRPr="00396708">
        <w:rPr>
          <w:rFonts w:ascii="Times New Roman" w:hAnsi="Times New Roman"/>
          <w:b/>
          <w:sz w:val="24"/>
          <w:szCs w:val="24"/>
        </w:rPr>
        <w:tab/>
        <w:t>Связная речь.</w:t>
      </w:r>
    </w:p>
    <w:p w:rsidR="008111E7" w:rsidRPr="00396708" w:rsidRDefault="008111E7" w:rsidP="00396708">
      <w:pPr>
        <w:spacing w:after="0" w:line="300" w:lineRule="atLeas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E7" w:rsidRPr="00396708" w:rsidRDefault="008111E7" w:rsidP="0039670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 – тематический план работы  о</w:t>
      </w:r>
      <w:r w:rsidR="000E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бразовательной деятельности в     ОО</w:t>
      </w:r>
      <w:r w:rsidRPr="0039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речи» детей 5-6года.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6067"/>
      </w:tblGrid>
      <w:tr w:rsidR="008111E7" w:rsidRPr="00396708" w:rsidTr="008111E7">
        <w:trPr>
          <w:trHeight w:val="94"/>
        </w:trPr>
        <w:tc>
          <w:tcPr>
            <w:tcW w:w="1276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111E7" w:rsidRPr="00396708" w:rsidTr="008111E7">
        <w:trPr>
          <w:cantSplit/>
          <w:trHeight w:val="49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«Мы – воспитанники старшей группы»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</w:tr>
      <w:tr w:rsidR="008111E7" w:rsidRPr="00396708" w:rsidTr="008111E7">
        <w:trPr>
          <w:cantSplit/>
          <w:trHeight w:val="42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«Заяц- хвастун» и присказки «Начинаются наши сказки…»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О.Капицы) и присказкой «Начинаются наши сказки…»</w:t>
            </w:r>
          </w:p>
        </w:tc>
      </w:tr>
      <w:tr w:rsidR="008111E7" w:rsidRPr="00396708" w:rsidTr="008111E7">
        <w:trPr>
          <w:cantSplit/>
          <w:trHeight w:val="39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«Пересказ сказки «Заяц – хвастун»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</w:t>
            </w:r>
          </w:p>
        </w:tc>
      </w:tr>
      <w:tr w:rsidR="008111E7" w:rsidRPr="00396708" w:rsidTr="008111E7">
        <w:trPr>
          <w:cantSplit/>
          <w:trHeight w:val="3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дифференциация звуков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Theme="majorEastAsia" w:hAnsi="Times New Roman" w:cs="Times New Roman"/>
                <w:sz w:val="24"/>
                <w:szCs w:val="24"/>
              </w:rPr>
              <w:t>Упражнять детей в отчетливом произношении звуков С-З и их дифференциации; познакомить со скороговоркой.</w:t>
            </w:r>
          </w:p>
        </w:tc>
      </w:tr>
      <w:tr w:rsidR="008111E7" w:rsidRPr="00396708" w:rsidTr="008111E7">
        <w:trPr>
          <w:cantSplit/>
          <w:trHeight w:val="64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тему: «Осень наступила» Чтение стихотворений о ранней осени.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рассказывать (личный опыт), ориентируясь на план. Приобщать к восприятию поэтических произведений о природе.</w:t>
            </w:r>
          </w:p>
        </w:tc>
      </w:tr>
      <w:tr w:rsidR="008111E7" w:rsidRPr="00396708" w:rsidTr="008111E7">
        <w:trPr>
          <w:cantSplit/>
          <w:trHeight w:val="37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Белоусова «Осень»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 И.Белоусова «Осень» (в сокращении)</w:t>
            </w:r>
          </w:p>
        </w:tc>
      </w:tr>
      <w:tr w:rsidR="008111E7" w:rsidRPr="00396708" w:rsidTr="008111E7">
        <w:trPr>
          <w:cantSplit/>
          <w:trHeight w:val="68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умение детей составлять повествовательные рассказы по картине, придерживаясь плана.</w:t>
            </w:r>
          </w:p>
        </w:tc>
      </w:tr>
      <w:tr w:rsidR="008111E7" w:rsidRPr="00396708" w:rsidTr="008111E7">
        <w:trPr>
          <w:cantSplit/>
          <w:trHeight w:val="5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Веселые рассказы  Н. Носова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веселыми произведениями Н.Носова</w:t>
            </w:r>
          </w:p>
        </w:tc>
      </w:tr>
      <w:tr w:rsidR="008111E7" w:rsidRPr="00396708" w:rsidTr="008111E7">
        <w:trPr>
          <w:cantSplit/>
          <w:trHeight w:val="46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 Чтение стихотворения С. Маршака «Пудель»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произведением-перевёртышем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«Учимся вежливости»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</w:tr>
      <w:tr w:rsidR="008111E7" w:rsidRPr="00396708" w:rsidTr="008111E7">
        <w:trPr>
          <w:cantSplit/>
          <w:trHeight w:val="30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«Обучение рассказыванию: описание кукол»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руководствоваться планом.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дифференциация звуков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с-ц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произношение звуков С-Ц; учить детей дифференцировать звуки: различать в словах, выделять слова с заданным звуком из фразовой речи, называть слова со звуками С и Ц. Познакомить детей с новой загадкой.</w:t>
            </w:r>
          </w:p>
        </w:tc>
      </w:tr>
      <w:tr w:rsidR="008111E7" w:rsidRPr="00396708" w:rsidTr="008111E7">
        <w:trPr>
          <w:cantSplit/>
          <w:trHeight w:val="33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«Ежи» и составление рассказов по ней»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рассмотреть и озаглавить картину. Учить самостоятельно составлять рассказ по картинке, придерживаясь плана.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 Чтение сказки «Крылатый, мохнатый да масляный»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подборе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существи-тельных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к прилагательным. Познакомить с русской народной сказкой «Крылатый, мохнатый да масленый»(обработка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И.Карноуховой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), помочь понять ее.</w:t>
            </w:r>
          </w:p>
        </w:tc>
      </w:tr>
      <w:tr w:rsidR="008111E7" w:rsidRPr="00396708" w:rsidTr="008111E7">
        <w:trPr>
          <w:cantSplit/>
          <w:trHeight w:val="44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вежливыми. Заучивание стихотворения Р.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детей в умении быть вежливыми. Помочь запомнить стихотворение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научить выразительно читать его.</w:t>
            </w:r>
          </w:p>
        </w:tc>
      </w:tr>
      <w:tr w:rsidR="008111E7" w:rsidRPr="00396708" w:rsidTr="008111E7">
        <w:trPr>
          <w:cantSplit/>
          <w:trHeight w:val="46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Выяснить у детей, какие литературные произведения они помнят.</w:t>
            </w:r>
          </w:p>
        </w:tc>
      </w:tr>
      <w:tr w:rsidR="008111E7" w:rsidRPr="00396708" w:rsidTr="008111E7">
        <w:trPr>
          <w:cantSplit/>
          <w:trHeight w:val="80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поздней осени. Дидактическое упражнение «Заверши предложение».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</w:tr>
      <w:tr w:rsidR="008111E7" w:rsidRPr="00396708" w:rsidTr="008111E7">
        <w:trPr>
          <w:cantSplit/>
          <w:trHeight w:val="42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</w:tc>
      </w:tr>
      <w:tr w:rsidR="008111E7" w:rsidRPr="00396708" w:rsidTr="008111E7">
        <w:trPr>
          <w:cantSplit/>
          <w:trHeight w:val="40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 (в обработке Л.Н.Толстого), помочь запомнить начальную фразу и концовку произведения. Развивать умение отличать сказочные ситуации</w:t>
            </w:r>
          </w:p>
        </w:tc>
      </w:tr>
      <w:tr w:rsidR="008111E7" w:rsidRPr="00396708" w:rsidTr="008111E7">
        <w:trPr>
          <w:cantSplit/>
          <w:trHeight w:val="39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работа со звуками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ж-ш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отчётливом произнесении слов со звуками </w:t>
            </w: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слух: упражнять в различении (на слух) знакомого звука, в умении дифференцировать звуки </w:t>
            </w:r>
            <w:proofErr w:type="spellStart"/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ж-ш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словах; научить находить в рифмовках и стихах слова со звуками </w:t>
            </w:r>
            <w:proofErr w:type="spellStart"/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ж-ш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; совершенствовать интонационную выразительность речи; отрабатывать речевое дыхание</w:t>
            </w:r>
          </w:p>
        </w:tc>
      </w:tr>
      <w:tr w:rsidR="008111E7" w:rsidRPr="00396708" w:rsidTr="008111E7">
        <w:trPr>
          <w:cantSplit/>
          <w:trHeight w:val="39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творческому рассказыванию в ходе придумывания концовки к сказке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» (в обработке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Д.Нагишкина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; в сокращении)</w:t>
            </w:r>
          </w:p>
        </w:tc>
      </w:tr>
      <w:tr w:rsidR="008111E7" w:rsidRPr="00396708" w:rsidTr="008111E7">
        <w:trPr>
          <w:cantSplit/>
          <w:trHeight w:val="39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Приучать детей ответственно относиться к заданиям воспитателя.</w:t>
            </w:r>
          </w:p>
        </w:tc>
      </w:tr>
      <w:tr w:rsidR="008111E7" w:rsidRPr="00396708" w:rsidTr="008111E7">
        <w:trPr>
          <w:cantSplit/>
          <w:trHeight w:val="42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«Как я ловил человечков»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рассказы, познакомить с рассказом Б Житкова «Как я ловил человечков»</w:t>
            </w:r>
          </w:p>
        </w:tc>
      </w:tr>
      <w:tr w:rsidR="008111E7" w:rsidRPr="00396708" w:rsidTr="008111E7">
        <w:trPr>
          <w:cantSplit/>
          <w:trHeight w:val="3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  <w:tr w:rsidR="008111E7" w:rsidRPr="00396708" w:rsidTr="008111E7">
        <w:trPr>
          <w:cantSplit/>
          <w:trHeight w:val="43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восприятию поэтических произведений. </w:t>
            </w:r>
          </w:p>
        </w:tc>
      </w:tr>
      <w:tr w:rsidR="008111E7" w:rsidRPr="00396708" w:rsidTr="008111E7">
        <w:trPr>
          <w:cantSplit/>
          <w:trHeight w:val="31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«Хоккей», «Кафе»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и выполнять задания на пространственное перемещение предмета («Хоккей»); вести диалог, употребляя общепринятые обращения к официанту(«Кафе»).</w:t>
            </w:r>
          </w:p>
        </w:tc>
      </w:tr>
      <w:tr w:rsidR="008111E7" w:rsidRPr="00396708" w:rsidTr="008111E7">
        <w:trPr>
          <w:cantSplit/>
          <w:trHeight w:val="42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Пересказ эскимосской сказки «Как лисичка бычка обидела»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и запомнить содержание сказки «Как лисичка бычка обидела», учить пересказывать её.</w:t>
            </w:r>
          </w:p>
        </w:tc>
      </w:tr>
      <w:tr w:rsidR="008111E7" w:rsidRPr="00396708" w:rsidTr="008111E7">
        <w:trPr>
          <w:cantSplit/>
          <w:trHeight w:val="29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слуховое восприятие детей с помощью упражнений на различение звуков </w:t>
            </w:r>
            <w:proofErr w:type="spellStart"/>
            <w:r w:rsidRPr="00396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с-ш</w:t>
            </w:r>
            <w:proofErr w:type="spellEnd"/>
            <w:r w:rsidRPr="0039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на определение позиции звука в слове.</w:t>
            </w:r>
          </w:p>
        </w:tc>
      </w:tr>
      <w:tr w:rsidR="008111E7" w:rsidRPr="00396708" w:rsidTr="008111E7">
        <w:trPr>
          <w:cantSplit/>
          <w:trHeight w:val="33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П.Бажова «Серебряное копытце»</w:t>
            </w:r>
          </w:p>
        </w:tc>
      </w:tr>
      <w:tr w:rsidR="008111E7" w:rsidRPr="00396708" w:rsidTr="008111E7">
        <w:trPr>
          <w:cantSplit/>
          <w:trHeight w:val="39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 Маршака «Тает месяц молодой»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Вспомнить произведения С.Маршака. Помочь запомнить и выразительно читать стихотворение «Тает месяц молодой»</w:t>
            </w:r>
          </w:p>
        </w:tc>
      </w:tr>
      <w:tr w:rsidR="008111E7" w:rsidRPr="00396708" w:rsidTr="008111E7">
        <w:trPr>
          <w:cantSplit/>
          <w:trHeight w:val="81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«Нарядили елку…»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</w:tr>
      <w:tr w:rsidR="008111E7" w:rsidRPr="00396708" w:rsidTr="008111E7">
        <w:trPr>
          <w:cantSplit/>
          <w:trHeight w:val="57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характеризовать пространственные отношения, подбирать рифмующие слова.</w:t>
            </w:r>
          </w:p>
        </w:tc>
      </w:tr>
      <w:tr w:rsidR="008111E7" w:rsidRPr="00396708" w:rsidTr="008111E7">
        <w:trPr>
          <w:cantSplit/>
          <w:trHeight w:val="30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 Дидактическая игра «Подбери рифму»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</w:tr>
      <w:tr w:rsidR="008111E7" w:rsidRPr="00396708" w:rsidTr="008111E7">
        <w:trPr>
          <w:cantSplit/>
          <w:trHeight w:val="3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рассказа С. Георгиева «Я спас Деда Мороза»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этот рассказ, а не сказка.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«Зимнее развлечения»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</w:tc>
      </w:tr>
      <w:tr w:rsidR="008111E7" w:rsidRPr="00396708" w:rsidTr="008111E7">
        <w:trPr>
          <w:cantSplit/>
          <w:trHeight w:val="71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Б. Шергина «Рифмы», стихотворения Э.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необычной сказкой Б.Шергина «Рифмы» и стихотворением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слово». Обогащать словарь детей вежливыми словами.</w:t>
            </w:r>
          </w:p>
        </w:tc>
      </w:tr>
      <w:tr w:rsidR="008111E7" w:rsidRPr="00396708" w:rsidTr="008111E7">
        <w:trPr>
          <w:cantSplit/>
          <w:trHeight w:val="968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слуховое восприятие детей с помощью упражнений на различение звуков </w:t>
            </w:r>
            <w:proofErr w:type="spellStart"/>
            <w:r w:rsidRPr="00396708">
              <w:rPr>
                <w:rFonts w:ascii="Times New Roman" w:hAnsi="Times New Roman" w:cs="Times New Roman"/>
                <w:i/>
                <w:sz w:val="24"/>
                <w:szCs w:val="24"/>
              </w:rPr>
              <w:t>з-ж</w:t>
            </w:r>
            <w:proofErr w:type="spellEnd"/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E7" w:rsidRPr="00396708" w:rsidTr="008111E7">
        <w:trPr>
          <w:cantSplit/>
          <w:trHeight w:val="967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Э.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вороненок»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(целиком и по ролям)</w:t>
            </w:r>
          </w:p>
        </w:tc>
      </w:tr>
      <w:tr w:rsidR="008111E7" w:rsidRPr="00396708" w:rsidTr="008111E7">
        <w:trPr>
          <w:cantSplit/>
          <w:trHeight w:val="74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 Заучивание стихотворения И. Сурикова «Детство»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запомнить и выразительно читать стихотворение И.Сурикова» Детство» (в сокращении)</w:t>
            </w:r>
          </w:p>
        </w:tc>
      </w:tr>
      <w:tr w:rsidR="008111E7" w:rsidRPr="00396708" w:rsidTr="008111E7">
        <w:trPr>
          <w:cantSplit/>
          <w:trHeight w:val="3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</w:tr>
      <w:tr w:rsidR="008111E7" w:rsidRPr="00396708" w:rsidTr="008111E7">
        <w:trPr>
          <w:cantSplit/>
          <w:trHeight w:val="31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Беседа на тему « О друзьях и дружбе»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 Дидактическое упражнение «Подскажи слово»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 – антонимов.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«Царевна-лягушка»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волшебной сказкой «Царевна-лягушка». Любовь к сказкам, умение понимать добро и зло.</w:t>
            </w:r>
          </w:p>
        </w:tc>
      </w:tr>
      <w:tr w:rsidR="008111E7" w:rsidRPr="00396708" w:rsidTr="008111E7">
        <w:trPr>
          <w:cantSplit/>
          <w:trHeight w:val="65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ч-щ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</w:tc>
      </w:tr>
      <w:tr w:rsidR="008111E7" w:rsidRPr="00396708" w:rsidTr="008111E7">
        <w:trPr>
          <w:cantSplit/>
          <w:trHeight w:val="55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Пересказ сказки А.Н. Толстого «Ёж»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Научить детей пересказывать сказку, сохраняя некоторые авторские обороты; совершенствовать интонационную выразительность речи. Память. Мышление.</w:t>
            </w:r>
          </w:p>
        </w:tc>
      </w:tr>
      <w:tr w:rsidR="008111E7" w:rsidRPr="00396708" w:rsidTr="008111E7">
        <w:trPr>
          <w:cantSplit/>
          <w:trHeight w:val="77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Владимирова «Чудаки»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рассказывать о картине ( картина «Зайцы» из серии «Дикие животные», придерживаясь плана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«Мы для милой мамочки…»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диалогической речи.</w:t>
            </w:r>
          </w:p>
        </w:tc>
      </w:tr>
      <w:tr w:rsidR="008111E7" w:rsidRPr="00396708" w:rsidTr="008111E7">
        <w:trPr>
          <w:cantSplit/>
          <w:trHeight w:val="32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«Наши мамы». Чтение стихотворений Е. Благининой «Посидим в тишине» и А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 уважение к старшим.</w:t>
            </w:r>
          </w:p>
        </w:tc>
      </w:tr>
      <w:tr w:rsidR="008111E7" w:rsidRPr="00396708" w:rsidTr="008111E7">
        <w:trPr>
          <w:cantSplit/>
          <w:trHeight w:val="108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по картинкам с последовательно развивающимся действием.</w:t>
            </w:r>
          </w:p>
        </w:tc>
      </w:tr>
      <w:tr w:rsidR="008111E7" w:rsidRPr="00396708" w:rsidTr="008111E7">
        <w:trPr>
          <w:cantSplit/>
          <w:trHeight w:val="45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Рассказы на тему «Как мы поздравляем сотрудников детского сада с Международным женским днем». Дидактическая игра «Где мы были, мы не скажем»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</w:tr>
      <w:tr w:rsidR="008111E7" w:rsidRPr="00396708" w:rsidTr="008111E7">
        <w:trPr>
          <w:cantSplit/>
          <w:trHeight w:val="270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Г. Снегирева «Про пингвинов».  Дидактическая игра «Закончи предложение»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</w:tr>
      <w:tr w:rsidR="008111E7" w:rsidRPr="00396708" w:rsidTr="008111E7">
        <w:trPr>
          <w:cantSplit/>
          <w:trHeight w:val="325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Пересказ рассказов из книги Г. Снегирева «Про пингвинов»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свободно, без повторов и ненужных (мешающих восприятию) слов пересказывать эпизоды из книги Г.Снегирёва «Про пингвинов» по своему выбору </w:t>
            </w:r>
          </w:p>
        </w:tc>
      </w:tr>
      <w:tr w:rsidR="008111E7" w:rsidRPr="00396708" w:rsidTr="008111E7">
        <w:trPr>
          <w:cantSplit/>
          <w:trHeight w:val="131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В.Драгунского «Друг детства», помочь им оценить поступок мальчика.</w:t>
            </w:r>
          </w:p>
        </w:tc>
      </w:tr>
      <w:tr w:rsidR="008111E7" w:rsidRPr="00396708" w:rsidTr="008111E7">
        <w:trPr>
          <w:cantSplit/>
          <w:trHeight w:val="452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Ц – Ч;  познакомить со стихотворением Дж.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Ривза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«Шумный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дифференцировать звуки </w:t>
            </w:r>
            <w:proofErr w:type="spellStart"/>
            <w:r w:rsidRPr="00396708">
              <w:rPr>
                <w:rFonts w:ascii="Times New Roman" w:hAnsi="Times New Roman" w:cs="Times New Roman"/>
                <w:i/>
                <w:sz w:val="24"/>
                <w:szCs w:val="24"/>
              </w:rPr>
              <w:t>ц-ч</w:t>
            </w:r>
            <w:proofErr w:type="spellEnd"/>
            <w:r w:rsidRPr="00396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; познакомить со стихотворением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Дж.Ривза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 «Шумный 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11E7" w:rsidRPr="00396708" w:rsidTr="008111E7">
        <w:trPr>
          <w:cantSplit/>
          <w:trHeight w:val="178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М.Булатова).</w:t>
            </w:r>
          </w:p>
        </w:tc>
      </w:tr>
      <w:tr w:rsidR="008111E7" w:rsidRPr="00396708" w:rsidTr="008111E7">
        <w:trPr>
          <w:cantSplit/>
          <w:trHeight w:val="101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 - Р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различении звуков </w:t>
            </w:r>
            <w:proofErr w:type="spellStart"/>
            <w:r w:rsidRPr="00396708">
              <w:rPr>
                <w:rFonts w:ascii="Times New Roman" w:hAnsi="Times New Roman" w:cs="Times New Roman"/>
                <w:i/>
                <w:sz w:val="24"/>
                <w:szCs w:val="24"/>
              </w:rPr>
              <w:t>л-р</w:t>
            </w:r>
            <w:proofErr w:type="spellEnd"/>
            <w:r w:rsidRPr="00396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8111E7" w:rsidRPr="00396708" w:rsidTr="008111E7">
        <w:trPr>
          <w:cantSplit/>
          <w:trHeight w:val="247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решений логической задачи.</w:t>
            </w:r>
          </w:p>
        </w:tc>
      </w:tr>
      <w:tr w:rsidR="008111E7" w:rsidRPr="00396708" w:rsidTr="008111E7">
        <w:trPr>
          <w:cantSplit/>
          <w:trHeight w:val="255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</w:tr>
      <w:tr w:rsidR="008111E7" w:rsidRPr="00396708" w:rsidTr="008111E7">
        <w:trPr>
          <w:cantSplit/>
          <w:trHeight w:val="3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стихотворений. Заучивание  наизусть стихотворения В. Орлова «Ты скажи мне, реченька лесная…»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программные стихотворения и запомнить стихотворение В.Орлова «Ты скажи мне, реченька лесная…»</w:t>
            </w:r>
          </w:p>
        </w:tc>
      </w:tr>
      <w:tr w:rsidR="008111E7" w:rsidRPr="00396708" w:rsidTr="008111E7">
        <w:trPr>
          <w:cantSplit/>
          <w:trHeight w:val="108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Пересказ загадочных историй (по Н. Сладкову)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пересказывать.</w:t>
            </w:r>
          </w:p>
        </w:tc>
      </w:tr>
      <w:tr w:rsidR="008111E7" w:rsidRPr="00396708" w:rsidTr="008111E7">
        <w:trPr>
          <w:cantSplit/>
          <w:trHeight w:val="93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рассказа К. Паустовского «Кот-ворюга»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К.Паустовского «Кот – ворюга»</w:t>
            </w:r>
          </w:p>
        </w:tc>
      </w:tr>
      <w:tr w:rsidR="008111E7" w:rsidRPr="00396708" w:rsidTr="008111E7">
        <w:trPr>
          <w:cantSplit/>
          <w:trHeight w:val="165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 Чтение небылиц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детей. </w:t>
            </w:r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E7" w:rsidRPr="00396708" w:rsidTr="008111E7">
        <w:trPr>
          <w:cantSplit/>
          <w:trHeight w:val="101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сказки В. Катаева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В.Катаева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1E7" w:rsidRPr="00396708" w:rsidTr="008111E7">
        <w:trPr>
          <w:cantSplit/>
          <w:trHeight w:val="131"/>
        </w:trPr>
        <w:tc>
          <w:tcPr>
            <w:tcW w:w="1276" w:type="dxa"/>
            <w:vMerge w:val="restart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</w:tr>
      <w:tr w:rsidR="008111E7" w:rsidRPr="00396708" w:rsidTr="008111E7">
        <w:trPr>
          <w:cantSplit/>
          <w:trHeight w:val="101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составлять рассказ по картинкам с последовательно развивающимся действием</w:t>
            </w:r>
          </w:p>
        </w:tc>
      </w:tr>
      <w:tr w:rsidR="008111E7" w:rsidRPr="00396708" w:rsidTr="008111E7">
        <w:trPr>
          <w:cantSplit/>
          <w:trHeight w:val="304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«Сверху вниз, наискосок».  Лексические упражнения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</w:tr>
      <w:tr w:rsidR="008111E7" w:rsidRPr="00396708" w:rsidTr="008111E7">
        <w:trPr>
          <w:cantSplit/>
          <w:trHeight w:val="109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богат словарный запас детей.</w:t>
            </w:r>
          </w:p>
        </w:tc>
      </w:tr>
      <w:tr w:rsidR="008111E7" w:rsidRPr="00396708" w:rsidTr="008111E7">
        <w:trPr>
          <w:cantSplit/>
          <w:trHeight w:val="124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Проверить, знают ли дети основные черты народной сказки. Познакомить с волшебной сказкой «</w:t>
            </w:r>
            <w:proofErr w:type="spellStart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396708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сокол».</w:t>
            </w:r>
          </w:p>
        </w:tc>
      </w:tr>
      <w:tr w:rsidR="008111E7" w:rsidRPr="00396708" w:rsidTr="008111E7">
        <w:trPr>
          <w:cantSplit/>
          <w:trHeight w:val="116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(проверка усвоенного материала)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Проверить , умеют ли дети различать звуки ,и чётко и правильно произносить их</w:t>
            </w:r>
          </w:p>
        </w:tc>
      </w:tr>
      <w:tr w:rsidR="008111E7" w:rsidRPr="00396708" w:rsidTr="008111E7">
        <w:trPr>
          <w:cantSplit/>
          <w:trHeight w:val="116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«Забавные истории из моей жизни»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составлять подробные и логические рассказы на темы из личного опыта.</w:t>
            </w:r>
          </w:p>
        </w:tc>
      </w:tr>
      <w:tr w:rsidR="008111E7" w:rsidRPr="00396708" w:rsidTr="008111E7">
        <w:trPr>
          <w:cantSplit/>
          <w:trHeight w:val="570"/>
        </w:trPr>
        <w:tc>
          <w:tcPr>
            <w:tcW w:w="1276" w:type="dxa"/>
            <w:vMerge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067" w:type="dxa"/>
            <w:shd w:val="clear" w:color="auto" w:fill="auto"/>
          </w:tcPr>
          <w:p w:rsidR="008111E7" w:rsidRPr="00396708" w:rsidRDefault="008111E7" w:rsidP="00396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sz w:val="24"/>
                <w:szCs w:val="24"/>
              </w:rPr>
              <w:t>Закрепить программный материал.</w:t>
            </w:r>
          </w:p>
        </w:tc>
      </w:tr>
    </w:tbl>
    <w:p w:rsidR="000E7CDF" w:rsidRDefault="000E7CDF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696" w:rsidRPr="00396708" w:rsidRDefault="003F7696" w:rsidP="003F7696">
      <w:pPr>
        <w:tabs>
          <w:tab w:val="left" w:pos="15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651" w:rsidRPr="00B64640" w:rsidRDefault="00FC2651" w:rsidP="00396708">
      <w:pPr>
        <w:tabs>
          <w:tab w:val="left" w:pos="1534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3E6CD4" w:rsidRPr="00B6464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 «Художественно-эстетическое развитие» </w:t>
      </w:r>
    </w:p>
    <w:p w:rsidR="00FC2651" w:rsidRPr="000E7CDF" w:rsidRDefault="00FC2651" w:rsidP="000E7CDF">
      <w:pPr>
        <w:pStyle w:val="ad"/>
        <w:numPr>
          <w:ilvl w:val="0"/>
          <w:numId w:val="5"/>
        </w:numPr>
        <w:tabs>
          <w:tab w:val="left" w:pos="15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DF">
        <w:rPr>
          <w:rFonts w:ascii="Times New Roman" w:eastAsia="Times New Roman" w:hAnsi="Times New Roman" w:cs="Times New Roman"/>
          <w:b/>
          <w:sz w:val="24"/>
          <w:szCs w:val="24"/>
        </w:rPr>
        <w:t>Приобщение к искусству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  <w:r w:rsidR="00AC4DBB" w:rsidRPr="00396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видов художественной деятельности. Познакомить с произведениями живописи (И. Шишкин, И. Левитан, В. Серов, И. Грабарь, П.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Кончаловский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и др.) и изображением</w:t>
      </w:r>
      <w:r w:rsidR="000E7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Рачев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, Е.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Билибин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и др.).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 Развивать наблюдательность, учить</w:t>
      </w:r>
      <w:r w:rsidR="00AC4DBB" w:rsidRPr="00396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>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домиков (теремок, рукавичка, избушка на</w:t>
      </w:r>
      <w:r w:rsidR="00AC4DBB" w:rsidRPr="00396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>курьих ножках), дворцов. 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Формировать у детей бережное отношение к произведениям искусства.</w:t>
      </w:r>
    </w:p>
    <w:p w:rsidR="00FC2651" w:rsidRPr="000E7CDF" w:rsidRDefault="00FC2651" w:rsidP="000E7CDF">
      <w:pPr>
        <w:pStyle w:val="a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DF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</w:t>
      </w:r>
      <w:r w:rsidRPr="00396708">
        <w:rPr>
          <w:rFonts w:ascii="Times New Roman" w:eastAsia="Calibri" w:hAnsi="Times New Roman" w:cs="Times New Roman"/>
          <w:sz w:val="24"/>
          <w:szCs w:val="24"/>
        </w:rPr>
        <w:lastRenderedPageBreak/>
        <w:t>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освещение предметов на солнце и в тени).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83C5D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Развивать чувство формы, цвета, пропорций. Продолжать знакомить с народным декоративно-прикладным искусством (Городец,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Полхов-Майдан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богородская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при-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водить его в порядок.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Предметное рисование.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</w:t>
      </w:r>
      <w:r w:rsidRPr="00396708">
        <w:rPr>
          <w:rFonts w:ascii="Times New Roman" w:eastAsia="Calibri" w:hAnsi="Times New Roman" w:cs="Times New Roman"/>
          <w:sz w:val="24"/>
          <w:szCs w:val="24"/>
        </w:rPr>
        <w:lastRenderedPageBreak/>
        <w:t>материалами (цветные карандаши, гуашь, акварель, цветные мелки, пастель, сангина, угольный карандаш, фломастеры, разнообразные</w:t>
      </w:r>
      <w:r w:rsidR="000E7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кисти и т.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>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высветлять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Сюжетное рисование.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FC2651" w:rsidRPr="00396708" w:rsidRDefault="000E7CDF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Декоративное рисование</w:t>
      </w:r>
      <w:r w:rsidR="00FC2651" w:rsidRPr="0039670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651" w:rsidRPr="00396708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="00FC2651" w:rsidRPr="00396708">
        <w:rPr>
          <w:rFonts w:ascii="Times New Roman" w:eastAsia="Calibri" w:hAnsi="Times New Roman" w:cs="Times New Roman"/>
          <w:sz w:val="24"/>
          <w:szCs w:val="24"/>
        </w:rPr>
        <w:t>филимоновской</w:t>
      </w:r>
      <w:proofErr w:type="spellEnd"/>
      <w:r w:rsidR="00FC2651" w:rsidRPr="00396708">
        <w:rPr>
          <w:rFonts w:ascii="Times New Roman" w:eastAsia="Calibri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="00FC2651" w:rsidRPr="00396708">
        <w:rPr>
          <w:rFonts w:ascii="Times New Roman" w:eastAsia="Calibri" w:hAnsi="Times New Roman" w:cs="Times New Roman"/>
          <w:sz w:val="24"/>
          <w:szCs w:val="24"/>
        </w:rPr>
        <w:t>Полхов-Майдана</w:t>
      </w:r>
      <w:proofErr w:type="spellEnd"/>
      <w:r w:rsidR="00FC2651" w:rsidRPr="00396708">
        <w:rPr>
          <w:rFonts w:ascii="Times New Roman" w:eastAsia="Calibri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="00FC2651" w:rsidRPr="00396708">
        <w:rPr>
          <w:rFonts w:ascii="Times New Roman" w:eastAsia="Calibri" w:hAnsi="Times New Roman" w:cs="Times New Roman"/>
          <w:sz w:val="24"/>
          <w:szCs w:val="24"/>
        </w:rPr>
        <w:t>полхов-майданскую</w:t>
      </w:r>
      <w:proofErr w:type="spellEnd"/>
      <w:r w:rsidR="00FC2651" w:rsidRPr="00396708">
        <w:rPr>
          <w:rFonts w:ascii="Times New Roman" w:eastAsia="Calibri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651" w:rsidRPr="00396708">
        <w:rPr>
          <w:rFonts w:ascii="Times New Roman" w:eastAsia="Calibri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="00FC2651" w:rsidRPr="00396708">
        <w:rPr>
          <w:rFonts w:ascii="Times New Roman" w:eastAsia="Calibri" w:hAnsi="Times New Roman" w:cs="Times New Roman"/>
          <w:sz w:val="24"/>
          <w:szCs w:val="24"/>
        </w:rPr>
        <w:t>полхов-майданской</w:t>
      </w:r>
      <w:proofErr w:type="spellEnd"/>
      <w:r w:rsidR="00FC2651" w:rsidRPr="00396708">
        <w:rPr>
          <w:rFonts w:ascii="Times New Roman" w:eastAsia="Calibri" w:hAnsi="Times New Roman" w:cs="Times New Roman"/>
          <w:sz w:val="24"/>
          <w:szCs w:val="24"/>
        </w:rPr>
        <w:t xml:space="preserve">, гжельской росписи: знакомить с характерными элементами (бутоны, цветы, листья, травка, усики, завитки, оживки).Учить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</w:t>
      </w:r>
      <w:r w:rsidR="00FC2651" w:rsidRPr="00396708">
        <w:rPr>
          <w:rFonts w:ascii="Times New Roman" w:eastAsia="Calibri" w:hAnsi="Times New Roman" w:cs="Times New Roman"/>
          <w:sz w:val="24"/>
          <w:szCs w:val="24"/>
        </w:rPr>
        <w:lastRenderedPageBreak/>
        <w:t>др.), предметов быта (салфетка, полотенце). Учить ритмично располагать узор. Предлагать расписывать бумажные силуэты и объемные фигуры.</w:t>
      </w:r>
    </w:p>
    <w:p w:rsidR="00C83C5D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Лепка.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Декоративная лепка.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филимоновской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каргопольской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и др.). Формировать умение украшать узорами предметы декоративного</w:t>
      </w:r>
      <w:r w:rsidR="00AC4DBB" w:rsidRPr="00396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искусства. Учить расписывать изделия гуашью, украшать их </w:t>
      </w:r>
      <w:proofErr w:type="spellStart"/>
      <w:r w:rsidRPr="00396708">
        <w:rPr>
          <w:rFonts w:ascii="Times New Roman" w:eastAsia="Calibri" w:hAnsi="Times New Roman" w:cs="Times New Roman"/>
          <w:sz w:val="24"/>
          <w:szCs w:val="24"/>
        </w:rPr>
        <w:t>налепами</w:t>
      </w:r>
      <w:proofErr w:type="spellEnd"/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и углубленным рельефом, использовать стеку.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0E7CDF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Аппликация.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</w:t>
      </w:r>
      <w:r w:rsidR="00AC4DBB" w:rsidRPr="00396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сюжетные композиции, дополнять их </w:t>
      </w:r>
      <w:r w:rsidRPr="003967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деталями, обогащающими изображения. Формировать аккуратное и бережное отношение к материалам. </w:t>
      </w:r>
      <w:r w:rsidR="000E7C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66FC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Художественный труд.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</w:t>
      </w:r>
      <w:r w:rsidR="003E6CD4" w:rsidRPr="00396708">
        <w:rPr>
          <w:rFonts w:ascii="Times New Roman" w:eastAsia="Calibri" w:hAnsi="Times New Roman" w:cs="Times New Roman"/>
          <w:sz w:val="24"/>
          <w:szCs w:val="24"/>
        </w:rPr>
        <w:t>риалы</w:t>
      </w:r>
    </w:p>
    <w:p w:rsidR="009066FC" w:rsidRPr="00396708" w:rsidRDefault="009066FC" w:rsidP="0039670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6FC" w:rsidRPr="00396708" w:rsidRDefault="003E6CD4" w:rsidP="0039670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Перспективное планирование по образовательной области              </w:t>
      </w:r>
    </w:p>
    <w:p w:rsidR="00FC2651" w:rsidRPr="00396708" w:rsidRDefault="00FC2651" w:rsidP="0039670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FC2651" w:rsidRPr="00396708" w:rsidRDefault="003E6CD4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0E7CDF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FC2651" w:rsidRPr="00396708">
        <w:rPr>
          <w:rFonts w:ascii="Times New Roman" w:eastAsia="Calibri" w:hAnsi="Times New Roman" w:cs="Times New Roman"/>
          <w:b/>
          <w:sz w:val="24"/>
          <w:szCs w:val="24"/>
        </w:rPr>
        <w:t>(лепка/аппликация, рисование)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Рисование: предметное, сюжетное, декоративное.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4"/>
        <w:gridCol w:w="4213"/>
        <w:gridCol w:w="4501"/>
      </w:tblGrid>
      <w:tr w:rsidR="00FC2651" w:rsidRPr="00396708" w:rsidTr="003E6CD4">
        <w:tc>
          <w:tcPr>
            <w:tcW w:w="1424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4501" w:type="dxa"/>
          </w:tcPr>
          <w:p w:rsidR="00FC2651" w:rsidRPr="00396708" w:rsidRDefault="00C83C5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про лето</w:t>
            </w:r>
            <w:r w:rsidR="0037251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2511" w:rsidRPr="00396708" w:rsidRDefault="0037251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</w:t>
            </w:r>
          </w:p>
          <w:p w:rsidR="00372511" w:rsidRPr="00396708" w:rsidRDefault="0037251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«Изобразительная деятельность в детском саду». 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01" w:type="dxa"/>
          </w:tcPr>
          <w:p w:rsidR="00FC2651" w:rsidRPr="00396708" w:rsidRDefault="00C83C5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образное восприятие, образные представления.</w:t>
            </w:r>
          </w:p>
        </w:tc>
      </w:tr>
      <w:tr w:rsidR="00FC2651" w:rsidRPr="00396708" w:rsidTr="003E6CD4">
        <w:trPr>
          <w:trHeight w:val="329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акварелью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 Стр31.</w:t>
            </w:r>
          </w:p>
        </w:tc>
        <w:tc>
          <w:tcPr>
            <w:tcW w:w="4501" w:type="dxa"/>
          </w:tcPr>
          <w:p w:rsidR="00FC2651" w:rsidRPr="00396708" w:rsidRDefault="00C83C5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акварельными красками, их особенностями: краски разводят водой; цвет пробуется на палитре; можно получить более светлый тон любого цвета, разбавляя краску водой.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AC4DBB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FC265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Космея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C265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01" w:type="dxa"/>
          </w:tcPr>
          <w:p w:rsidR="00FC2651" w:rsidRPr="00396708" w:rsidRDefault="00C83C5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эстетическое восприятие, чувство цвета.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Укрась платочек ромашками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 Стр33.</w:t>
            </w:r>
          </w:p>
        </w:tc>
        <w:tc>
          <w:tcPr>
            <w:tcW w:w="4501" w:type="dxa"/>
          </w:tcPr>
          <w:p w:rsidR="00FC2651" w:rsidRPr="00396708" w:rsidRDefault="00C83C5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</w:t>
            </w:r>
            <w:r w:rsidR="0037251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узор на квадрате, заполняя углы и середину; использовать приёмы </w:t>
            </w:r>
            <w:proofErr w:type="spellStart"/>
            <w:r w:rsidR="0037251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37251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, рисования концом кисти (точки).</w:t>
            </w:r>
          </w:p>
        </w:tc>
      </w:tr>
      <w:tr w:rsidR="00FC2651" w:rsidRPr="00396708" w:rsidTr="003E6CD4">
        <w:trPr>
          <w:trHeight w:val="32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стр34.</w:t>
            </w:r>
          </w:p>
        </w:tc>
        <w:tc>
          <w:tcPr>
            <w:tcW w:w="4501" w:type="dxa"/>
          </w:tcPr>
          <w:p w:rsidR="00FC2651" w:rsidRPr="00396708" w:rsidRDefault="0037251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создавать сказочный образ, рисовать развесистые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тдеревья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, передавая разветвлённость кроны фруктовых деревьев; изображать много «золотых» яблок.</w:t>
            </w:r>
          </w:p>
        </w:tc>
      </w:tr>
      <w:tr w:rsidR="00FC2651" w:rsidRPr="00396708" w:rsidTr="003E6CD4">
        <w:trPr>
          <w:trHeight w:val="298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стр34.</w:t>
            </w:r>
          </w:p>
        </w:tc>
        <w:tc>
          <w:tcPr>
            <w:tcW w:w="4501" w:type="dxa"/>
          </w:tcPr>
          <w:p w:rsidR="00FC2651" w:rsidRPr="00396708" w:rsidRDefault="0037251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Что ты больше всего любишь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стр36.</w:t>
            </w:r>
          </w:p>
        </w:tc>
        <w:tc>
          <w:tcPr>
            <w:tcW w:w="4501" w:type="dxa"/>
          </w:tcPr>
          <w:p w:rsidR="00FC2651" w:rsidRPr="00396708" w:rsidRDefault="0037251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задумывать содержание своего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рисунка,вспоминать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способы изображения.</w:t>
            </w:r>
          </w:p>
        </w:tc>
      </w:tr>
      <w:tr w:rsidR="00FC2651" w:rsidRPr="00396708" w:rsidTr="003E6CD4">
        <w:trPr>
          <w:trHeight w:val="596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лес (Степь)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стр36.</w:t>
            </w:r>
          </w:p>
        </w:tc>
        <w:tc>
          <w:tcPr>
            <w:tcW w:w="4501" w:type="dxa"/>
          </w:tcPr>
          <w:p w:rsidR="00FC2651" w:rsidRPr="00396708" w:rsidRDefault="0037251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отражать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ву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рисунке осенние впечатления, рисовать разнообразные деревья.</w:t>
            </w:r>
          </w:p>
        </w:tc>
      </w:tr>
      <w:tr w:rsidR="00FC2651" w:rsidRPr="00396708" w:rsidTr="003E6CD4">
        <w:trPr>
          <w:trHeight w:val="348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Идет дождь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стр37.</w:t>
            </w:r>
          </w:p>
        </w:tc>
        <w:tc>
          <w:tcPr>
            <w:tcW w:w="4501" w:type="dxa"/>
          </w:tcPr>
          <w:p w:rsidR="00FC2651" w:rsidRPr="00396708" w:rsidRDefault="00BB146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образно отражать в рисунках впечатления от окружающей жизни.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Веселые игрушки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стр39.</w:t>
            </w:r>
          </w:p>
        </w:tc>
        <w:tc>
          <w:tcPr>
            <w:tcW w:w="4501" w:type="dxa"/>
          </w:tcPr>
          <w:p w:rsidR="00FC2651" w:rsidRPr="00396708" w:rsidRDefault="00BB146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образные представления и воображение детей.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слобода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стр42.</w:t>
            </w:r>
          </w:p>
        </w:tc>
        <w:tc>
          <w:tcPr>
            <w:tcW w:w="4501" w:type="dxa"/>
          </w:tcPr>
          <w:p w:rsidR="00FC2651" w:rsidRPr="00396708" w:rsidRDefault="00BB146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образные представления, чувство цвета и композиции.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Девочка в нарядном платье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стр43.</w:t>
            </w:r>
          </w:p>
        </w:tc>
        <w:tc>
          <w:tcPr>
            <w:tcW w:w="4501" w:type="dxa"/>
          </w:tcPr>
          <w:p w:rsidR="00FC2651" w:rsidRPr="00396708" w:rsidRDefault="00BB146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фигуру человека; передавать форму платья, форму и расположение частей, соотношение их по величине более точно, чем в предыдущих группах.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городецкой росписью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стр43.</w:t>
            </w:r>
          </w:p>
        </w:tc>
        <w:tc>
          <w:tcPr>
            <w:tcW w:w="4501" w:type="dxa"/>
          </w:tcPr>
          <w:p w:rsidR="00FC2651" w:rsidRPr="00396708" w:rsidRDefault="003B2BE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городец</w:t>
            </w:r>
            <w:r w:rsidR="00BB146D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кой роспис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ью.</w:t>
            </w:r>
          </w:p>
        </w:tc>
      </w:tr>
      <w:tr w:rsidR="00FC2651" w:rsidRPr="00396708" w:rsidTr="003E6CD4">
        <w:trPr>
          <w:trHeight w:val="27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стр44.</w:t>
            </w:r>
          </w:p>
        </w:tc>
        <w:tc>
          <w:tcPr>
            <w:tcW w:w="4501" w:type="dxa"/>
          </w:tcPr>
          <w:p w:rsidR="00FC2651" w:rsidRPr="00396708" w:rsidRDefault="003B2BE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эстетическое восприятие, чувство цвета, ритма, композиции.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мы играли в подвижную игру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«Медведь и пчелы»</w:t>
            </w:r>
            <w:r w:rsidR="003B2BE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стр45.</w:t>
            </w:r>
          </w:p>
        </w:tc>
        <w:tc>
          <w:tcPr>
            <w:tcW w:w="4501" w:type="dxa"/>
          </w:tcPr>
          <w:p w:rsidR="00FC2651" w:rsidRPr="00396708" w:rsidRDefault="003B2BE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формировать у детей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образные представления, воображение.</w:t>
            </w:r>
          </w:p>
        </w:tc>
      </w:tr>
      <w:tr w:rsidR="00FC2651" w:rsidRPr="00396708" w:rsidTr="003E6CD4">
        <w:trPr>
          <w:trHeight w:val="745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 ребенка</w:t>
            </w:r>
          </w:p>
        </w:tc>
        <w:tc>
          <w:tcPr>
            <w:tcW w:w="4501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дидактической игры «Что нам осень принесла»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стр45.</w:t>
            </w:r>
          </w:p>
        </w:tc>
        <w:tc>
          <w:tcPr>
            <w:tcW w:w="4501" w:type="dxa"/>
          </w:tcPr>
          <w:p w:rsidR="00FC2651" w:rsidRPr="00396708" w:rsidRDefault="003B2BE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образные представления о дарах осени.</w:t>
            </w:r>
          </w:p>
        </w:tc>
      </w:tr>
      <w:tr w:rsidR="00FC2651" w:rsidRPr="00396708" w:rsidTr="003E6CD4">
        <w:trPr>
          <w:trHeight w:val="348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стр47.</w:t>
            </w:r>
          </w:p>
        </w:tc>
        <w:tc>
          <w:tcPr>
            <w:tcW w:w="4501" w:type="dxa"/>
          </w:tcPr>
          <w:p w:rsidR="00FC2651" w:rsidRPr="00396708" w:rsidRDefault="003B2BE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изображать отдельные виды транспорта; передавать форму основных частей, деталей, их величину и расположение.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домики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стр48.</w:t>
            </w:r>
          </w:p>
        </w:tc>
        <w:tc>
          <w:tcPr>
            <w:tcW w:w="4501" w:type="dxa"/>
          </w:tcPr>
          <w:p w:rsidR="00FC2651" w:rsidRPr="00396708" w:rsidRDefault="003B2BE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образ сказочного дома; передавать в рисунке его форму, строение, части. 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Закладка для книг «Городецкая роспись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стр50.</w:t>
            </w:r>
          </w:p>
        </w:tc>
        <w:tc>
          <w:tcPr>
            <w:tcW w:w="4501" w:type="dxa"/>
          </w:tcPr>
          <w:p w:rsidR="00FC2651" w:rsidRPr="00396708" w:rsidRDefault="0049442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обогащать представления детей о народном искусстве.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сказка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стр51.</w:t>
            </w:r>
          </w:p>
        </w:tc>
        <w:tc>
          <w:tcPr>
            <w:tcW w:w="4501" w:type="dxa"/>
          </w:tcPr>
          <w:p w:rsidR="00FC2651" w:rsidRPr="00396708" w:rsidRDefault="0049442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рисунке эпизоды из любимой сказки.</w:t>
            </w:r>
          </w:p>
        </w:tc>
      </w:tr>
      <w:tr w:rsidR="00FC2651" w:rsidRPr="00396708" w:rsidTr="003E6CD4">
        <w:trPr>
          <w:trHeight w:val="4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Грузовая машина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стр52.</w:t>
            </w:r>
          </w:p>
        </w:tc>
        <w:tc>
          <w:tcPr>
            <w:tcW w:w="4501" w:type="dxa"/>
          </w:tcPr>
          <w:p w:rsidR="00FC2651" w:rsidRPr="00396708" w:rsidRDefault="0049442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изображать предметы, состоящие из нескольких частей прямоугольной и круглой формы.</w:t>
            </w:r>
          </w:p>
        </w:tc>
      </w:tr>
      <w:tr w:rsidR="00FC2651" w:rsidRPr="00396708" w:rsidTr="003E6CD4">
        <w:trPr>
          <w:trHeight w:val="32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Роспись олешка</w:t>
            </w:r>
            <w:r w:rsidR="0049442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7654B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01" w:type="dxa"/>
          </w:tcPr>
          <w:p w:rsidR="00FC2651" w:rsidRPr="00396708" w:rsidRDefault="0049442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расписывать объёмные изделия по мотивам народных декоративных узоров.</w:t>
            </w:r>
          </w:p>
        </w:tc>
      </w:tr>
      <w:tr w:rsidR="00FC2651" w:rsidRPr="00396708" w:rsidTr="003E6CD4">
        <w:trPr>
          <w:trHeight w:val="720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</w:t>
            </w:r>
            <w:r w:rsidR="007654B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стр55.</w:t>
            </w:r>
          </w:p>
        </w:tc>
        <w:tc>
          <w:tcPr>
            <w:tcW w:w="4501" w:type="dxa"/>
          </w:tcPr>
          <w:p w:rsidR="00FC2651" w:rsidRPr="00396708" w:rsidRDefault="0049442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</w:t>
            </w:r>
          </w:p>
        </w:tc>
      </w:tr>
      <w:tr w:rsidR="00FC2651" w:rsidRPr="00396708" w:rsidTr="003E6CD4">
        <w:trPr>
          <w:trHeight w:val="48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Декабрь Зима</w:t>
            </w:r>
            <w:r w:rsidR="007654B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стр55.</w:t>
            </w:r>
          </w:p>
        </w:tc>
        <w:tc>
          <w:tcPr>
            <w:tcW w:w="4501" w:type="dxa"/>
          </w:tcPr>
          <w:p w:rsidR="00FC2651" w:rsidRPr="00396708" w:rsidRDefault="0049442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рисунке картину зимы в поле, в лесу, в посёлке.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 w:val="restart"/>
            <w:tcBorders>
              <w:top w:val="nil"/>
            </w:tcBorders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ели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стр57.</w:t>
            </w:r>
          </w:p>
        </w:tc>
        <w:tc>
          <w:tcPr>
            <w:tcW w:w="4501" w:type="dxa"/>
          </w:tcPr>
          <w:p w:rsidR="00FC2651" w:rsidRPr="00396708" w:rsidRDefault="007654B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располагать изображения на широкой полосе.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Птицы синие и красные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стр58.</w:t>
            </w:r>
          </w:p>
        </w:tc>
        <w:tc>
          <w:tcPr>
            <w:tcW w:w="4501" w:type="dxa"/>
          </w:tcPr>
          <w:p w:rsidR="00FC2651" w:rsidRPr="00396708" w:rsidRDefault="007654B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а рисунке поэтический образ, подбирать соответствующую цветовую гамму, красиво располагать птиц на листе бумаги.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стр60.</w:t>
            </w:r>
          </w:p>
        </w:tc>
        <w:tc>
          <w:tcPr>
            <w:tcW w:w="4501" w:type="dxa"/>
          </w:tcPr>
          <w:p w:rsidR="00FC2651" w:rsidRPr="00396708" w:rsidRDefault="007654B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самостоятельно намечать содержание рисунка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выбирать размер и 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 бумаги, краски, карандаши или другие материалы.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Снежинка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стр61.</w:t>
            </w:r>
          </w:p>
        </w:tc>
        <w:tc>
          <w:tcPr>
            <w:tcW w:w="4501" w:type="dxa"/>
          </w:tcPr>
          <w:p w:rsidR="00FC2651" w:rsidRPr="00396708" w:rsidRDefault="000113D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узор на бумаге в форме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розеты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; располагать узор в соответствии с данной формой; придумывать детали узора по желанию.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Наша нарядная елка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стр63.</w:t>
            </w:r>
          </w:p>
        </w:tc>
        <w:tc>
          <w:tcPr>
            <w:tcW w:w="4501" w:type="dxa"/>
          </w:tcPr>
          <w:p w:rsidR="00FC2651" w:rsidRPr="00396708" w:rsidRDefault="000113D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рисунке впечатления от новогоднего праздника, создавать образ новогодней ёлки.</w:t>
            </w:r>
          </w:p>
        </w:tc>
      </w:tr>
      <w:tr w:rsidR="00FC2651" w:rsidRPr="00396708" w:rsidTr="003E6CD4">
        <w:trPr>
          <w:trHeight w:val="32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Усатый 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полосатый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стр63.</w:t>
            </w:r>
          </w:p>
        </w:tc>
        <w:tc>
          <w:tcPr>
            <w:tcW w:w="4501" w:type="dxa"/>
          </w:tcPr>
          <w:p w:rsidR="00FC2651" w:rsidRPr="00396708" w:rsidRDefault="000113D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рисунке образ котёнка.</w:t>
            </w:r>
          </w:p>
        </w:tc>
      </w:tr>
      <w:tr w:rsidR="00FC2651" w:rsidRPr="00396708" w:rsidTr="003E6CD4">
        <w:trPr>
          <w:trHeight w:val="571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</w:t>
            </w:r>
            <w:r w:rsidR="000113D1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стр64.</w:t>
            </w:r>
          </w:p>
        </w:tc>
        <w:tc>
          <w:tcPr>
            <w:tcW w:w="4501" w:type="dxa"/>
          </w:tcPr>
          <w:p w:rsidR="00FC2651" w:rsidRPr="00396708" w:rsidRDefault="000113D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рисунке образ Снегурочки.</w:t>
            </w:r>
          </w:p>
        </w:tc>
      </w:tr>
      <w:tr w:rsidR="00FC2651" w:rsidRPr="00396708" w:rsidTr="003E6CD4">
        <w:trPr>
          <w:trHeight w:val="869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Что мне больше всего понравилось на  новогоднем празднике</w:t>
            </w:r>
            <w:r w:rsidR="005934B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стр64.</w:t>
            </w:r>
          </w:p>
        </w:tc>
        <w:tc>
          <w:tcPr>
            <w:tcW w:w="4501" w:type="dxa"/>
          </w:tcPr>
          <w:p w:rsidR="00FC2651" w:rsidRPr="00396708" w:rsidRDefault="000113D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отражать впечатления от новогоднего праздника; рисовать один, два и более предметов, объединённых общим содержанием</w:t>
            </w:r>
            <w:r w:rsidR="005934B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; передавать в рисунке форму, строение, пропорции предметов, их характерные особенности.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Дети гуляют зимой на участке</w:t>
            </w:r>
            <w:r w:rsidR="005934B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стр66</w:t>
            </w:r>
          </w:p>
        </w:tc>
        <w:tc>
          <w:tcPr>
            <w:tcW w:w="4501" w:type="dxa"/>
          </w:tcPr>
          <w:p w:rsidR="00FC2651" w:rsidRPr="00396708" w:rsidRDefault="005934B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рисунке несложный сюжет.</w:t>
            </w:r>
          </w:p>
        </w:tc>
      </w:tr>
      <w:tr w:rsidR="00FC2651" w:rsidRPr="00396708" w:rsidTr="003E6CD4">
        <w:trPr>
          <w:trHeight w:val="32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</w:t>
            </w:r>
            <w:r w:rsidR="005934B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стр67.</w:t>
            </w:r>
          </w:p>
        </w:tc>
        <w:tc>
          <w:tcPr>
            <w:tcW w:w="4501" w:type="dxa"/>
          </w:tcPr>
          <w:p w:rsidR="00FC2651" w:rsidRPr="00396708" w:rsidRDefault="005934B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городецкой росписью.</w:t>
            </w:r>
          </w:p>
        </w:tc>
      </w:tr>
      <w:tr w:rsidR="00FC2651" w:rsidRPr="00396708" w:rsidTr="003E6CD4">
        <w:trPr>
          <w:trHeight w:val="619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Машины нашего города (села)</w:t>
            </w:r>
            <w:r w:rsidR="005934B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стр69.</w:t>
            </w:r>
          </w:p>
        </w:tc>
        <w:tc>
          <w:tcPr>
            <w:tcW w:w="4501" w:type="dxa"/>
          </w:tcPr>
          <w:p w:rsidR="00FC2651" w:rsidRPr="00396708" w:rsidRDefault="005934B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изображать разные автомобили, сельскохозяйственные машины.</w:t>
            </w:r>
          </w:p>
        </w:tc>
      </w:tr>
      <w:tr w:rsidR="00FC2651" w:rsidRPr="00396708" w:rsidTr="003E6CD4">
        <w:trPr>
          <w:trHeight w:val="42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Как мы играли в подвижную игру «Охотники и зайцы»</w:t>
            </w:r>
            <w:r w:rsidR="005934B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95286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01" w:type="dxa"/>
          </w:tcPr>
          <w:p w:rsidR="00FC2651" w:rsidRPr="00396708" w:rsidRDefault="005934B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образные представления детей.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 мотивам городецкой росписи</w:t>
            </w:r>
            <w:r w:rsidR="0095286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стр71.</w:t>
            </w:r>
          </w:p>
        </w:tc>
        <w:tc>
          <w:tcPr>
            <w:tcW w:w="4501" w:type="dxa"/>
          </w:tcPr>
          <w:p w:rsidR="00FC2651" w:rsidRPr="00396708" w:rsidRDefault="005934B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представления детей о городецкой росписи, умение создавать узор по её мотивам, используя составляющие её элементы и колорит.</w:t>
            </w:r>
          </w:p>
        </w:tc>
      </w:tr>
      <w:tr w:rsidR="00FC2651" w:rsidRPr="00396708" w:rsidTr="003E6CD4">
        <w:trPr>
          <w:trHeight w:val="37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Нарисуй своих любимых животных</w:t>
            </w:r>
            <w:r w:rsidR="0095286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стр72.</w:t>
            </w:r>
          </w:p>
        </w:tc>
        <w:tc>
          <w:tcPr>
            <w:tcW w:w="4501" w:type="dxa"/>
          </w:tcPr>
          <w:p w:rsidR="00FC2651" w:rsidRPr="00396708" w:rsidRDefault="005934B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детское изобразительное творчество.</w:t>
            </w:r>
          </w:p>
        </w:tc>
      </w:tr>
      <w:tr w:rsidR="00FC2651" w:rsidRPr="00396708" w:rsidTr="003E6CD4">
        <w:trPr>
          <w:trHeight w:val="521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01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Красивое развесистое дерево зимой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стр73.</w:t>
            </w:r>
          </w:p>
        </w:tc>
        <w:tc>
          <w:tcPr>
            <w:tcW w:w="4501" w:type="dxa"/>
          </w:tcPr>
          <w:p w:rsidR="00FC2651" w:rsidRPr="00396708" w:rsidRDefault="00952867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в рисунке образ дерева, находить красивое композиционное решение.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 мотивам хохломской росписи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стр75.</w:t>
            </w:r>
          </w:p>
        </w:tc>
        <w:tc>
          <w:tcPr>
            <w:tcW w:w="4501" w:type="dxa"/>
          </w:tcPr>
          <w:p w:rsidR="00FC2651" w:rsidRPr="00396708" w:rsidRDefault="00952867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волнистые линии, короткие завитки и травинки слитным, плавным движением.</w:t>
            </w:r>
          </w:p>
        </w:tc>
      </w:tr>
      <w:tr w:rsidR="00FC2651" w:rsidRPr="00396708" w:rsidTr="003E6CD4">
        <w:trPr>
          <w:trHeight w:val="37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Солдат на посту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стр76.</w:t>
            </w:r>
          </w:p>
        </w:tc>
        <w:tc>
          <w:tcPr>
            <w:tcW w:w="4501" w:type="dxa"/>
          </w:tcPr>
          <w:p w:rsidR="00FC2651" w:rsidRPr="00396708" w:rsidRDefault="00952867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в рисунке образ воина, передавая характерные особенности костюма, позы, оружия.</w:t>
            </w:r>
          </w:p>
        </w:tc>
      </w:tr>
      <w:tr w:rsidR="00FC2651" w:rsidRPr="00396708" w:rsidTr="003E6CD4">
        <w:trPr>
          <w:trHeight w:val="42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Деревья в инее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стр76.</w:t>
            </w:r>
          </w:p>
        </w:tc>
        <w:tc>
          <w:tcPr>
            <w:tcW w:w="4501" w:type="dxa"/>
          </w:tcPr>
          <w:p w:rsidR="00FC2651" w:rsidRPr="00396708" w:rsidRDefault="00952867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Золотая хохлома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стр78.</w:t>
            </w:r>
          </w:p>
        </w:tc>
        <w:tc>
          <w:tcPr>
            <w:tcW w:w="4501" w:type="dxa"/>
          </w:tcPr>
          <w:p w:rsidR="00FC2651" w:rsidRPr="00396708" w:rsidRDefault="00952867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изделиями, украшенными хохломской росписью.</w:t>
            </w:r>
          </w:p>
        </w:tc>
      </w:tr>
      <w:tr w:rsidR="00FC2651" w:rsidRPr="00396708" w:rsidTr="003E6CD4">
        <w:trPr>
          <w:trHeight w:val="32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Пограничник с собакой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стр79.</w:t>
            </w:r>
          </w:p>
        </w:tc>
        <w:tc>
          <w:tcPr>
            <w:tcW w:w="4501" w:type="dxa"/>
          </w:tcPr>
          <w:p w:rsidR="00FC2651" w:rsidRPr="00396708" w:rsidRDefault="00952867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изображении человека и животного, в передаче характерных особенностей, относительной величины фигуры и её частей.</w:t>
            </w:r>
          </w:p>
        </w:tc>
      </w:tr>
      <w:tr w:rsidR="00FC2651" w:rsidRPr="00396708" w:rsidTr="003E6CD4">
        <w:trPr>
          <w:trHeight w:val="298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Домики трех поросят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стр80.</w:t>
            </w:r>
          </w:p>
        </w:tc>
        <w:tc>
          <w:tcPr>
            <w:tcW w:w="4501" w:type="dxa"/>
          </w:tcPr>
          <w:p w:rsidR="00FC2651" w:rsidRPr="00396708" w:rsidRDefault="0004608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картинку по сказке, передавать характерные особенности, используя разные технические средства, разные способы рисования линий, закрашивания рисунка.</w:t>
            </w:r>
          </w:p>
        </w:tc>
      </w:tr>
      <w:tr w:rsidR="00FC2651" w:rsidRPr="00396708" w:rsidTr="003E6CD4">
        <w:trPr>
          <w:trHeight w:val="510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Нарисуй, что интересного произошло в детском саду</w:t>
            </w:r>
            <w:r w:rsidR="0004608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стр82.</w:t>
            </w:r>
          </w:p>
        </w:tc>
        <w:tc>
          <w:tcPr>
            <w:tcW w:w="4501" w:type="dxa"/>
          </w:tcPr>
          <w:p w:rsidR="00FC2651" w:rsidRPr="00396708" w:rsidRDefault="0004608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задумывать содержание рисунка на основе полученных впечатлений, подбирать материалы в соответствии с содержанием изображения.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Дети делают зарядку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стр82.</w:t>
            </w:r>
          </w:p>
        </w:tc>
        <w:tc>
          <w:tcPr>
            <w:tcW w:w="4501" w:type="dxa"/>
          </w:tcPr>
          <w:p w:rsidR="00FC2651" w:rsidRPr="00396708" w:rsidRDefault="0004608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маме к празднику 8 марта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стр83.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желание нарисовать красивую картинку о празднике 8 Марта.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Роспись кувшинчиков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стр84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расписывать глиняные изделия, используя для этого цветовую гамму и элементы узора, характерные для росписи керамики.</w:t>
            </w:r>
          </w:p>
        </w:tc>
      </w:tr>
      <w:tr w:rsidR="00FC2651" w:rsidRPr="00396708" w:rsidTr="003E6CD4">
        <w:trPr>
          <w:trHeight w:val="42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Панно «Красивые цветы» с элементами аппликации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стр85.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образные представления, воображение и творчество, умение использовать усвоенные приёмы рисования.</w:t>
            </w:r>
          </w:p>
        </w:tc>
      </w:tr>
      <w:tr w:rsidR="00FC2651" w:rsidRPr="00396708" w:rsidTr="003E6CD4">
        <w:trPr>
          <w:trHeight w:val="100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Была у зайчика избушка лубяная, а у лисы – ледяная (по сказке «Лиса и заяц»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стр86.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образные представления, воображение.</w:t>
            </w:r>
          </w:p>
        </w:tc>
      </w:tr>
      <w:tr w:rsidR="00FC2651" w:rsidRPr="00396708" w:rsidTr="003E6CD4">
        <w:trPr>
          <w:trHeight w:val="298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стр88.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творчество, образные представления, воображение детей.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искусством гжельской росписи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стр89.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искусством гжельской росписи в сине-голубой гамме.</w:t>
            </w:r>
          </w:p>
        </w:tc>
      </w:tr>
      <w:tr w:rsidR="00FC2651" w:rsidRPr="00396708" w:rsidTr="003E6CD4">
        <w:trPr>
          <w:trHeight w:val="408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Нарисуй какой хочешь узор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стр90.</w:t>
            </w:r>
          </w:p>
        </w:tc>
        <w:tc>
          <w:tcPr>
            <w:tcW w:w="4501" w:type="dxa"/>
          </w:tcPr>
          <w:p w:rsidR="00FC2651" w:rsidRPr="00396708" w:rsidRDefault="00F22FFD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задумывать и выполнять узор в стиле народной росписи, передавая её колорит</w:t>
            </w:r>
            <w:r w:rsidR="003F27F6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, элементы.</w:t>
            </w:r>
          </w:p>
        </w:tc>
      </w:tr>
      <w:tr w:rsidR="00FC2651" w:rsidRPr="00396708" w:rsidTr="003E6CD4">
        <w:trPr>
          <w:trHeight w:val="322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Это он,  это он ленинградский почтальон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стр91.</w:t>
            </w:r>
          </w:p>
        </w:tc>
        <w:tc>
          <w:tcPr>
            <w:tcW w:w="4501" w:type="dxa"/>
          </w:tcPr>
          <w:p w:rsidR="00FC2651" w:rsidRPr="00396708" w:rsidRDefault="003F27F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восприятие образа человека.</w:t>
            </w:r>
          </w:p>
        </w:tc>
      </w:tr>
      <w:tr w:rsidR="00FC2651" w:rsidRPr="00396708" w:rsidTr="003E6CD4">
        <w:trPr>
          <w:trHeight w:val="348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стр92.</w:t>
            </w:r>
          </w:p>
        </w:tc>
        <w:tc>
          <w:tcPr>
            <w:tcW w:w="4501" w:type="dxa"/>
          </w:tcPr>
          <w:p w:rsidR="00FC2651" w:rsidRPr="00396708" w:rsidRDefault="003F27F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желание передать в рисунке радость от встречи с родителями.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Роспись петуха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стр94.</w:t>
            </w:r>
          </w:p>
        </w:tc>
        <w:tc>
          <w:tcPr>
            <w:tcW w:w="4501" w:type="dxa"/>
          </w:tcPr>
          <w:p w:rsidR="00FC2651" w:rsidRPr="00396708" w:rsidRDefault="003F27F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расписывать вылепленную игрушку по мотивам дымковского орнамента.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Спасская башня Кремля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стр97.</w:t>
            </w:r>
          </w:p>
        </w:tc>
        <w:tc>
          <w:tcPr>
            <w:tcW w:w="4501" w:type="dxa"/>
          </w:tcPr>
          <w:p w:rsidR="00FC2651" w:rsidRPr="00396708" w:rsidRDefault="003F27F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конструкцию башни, форму и пропорции частей.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Гжельские узоры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стр99</w:t>
            </w:r>
          </w:p>
        </w:tc>
        <w:tc>
          <w:tcPr>
            <w:tcW w:w="4501" w:type="dxa"/>
          </w:tcPr>
          <w:p w:rsidR="00FC2651" w:rsidRPr="00396708" w:rsidRDefault="003F27F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гжельской росписью.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 «Красивые узоры»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стр99</w:t>
            </w:r>
          </w:p>
        </w:tc>
        <w:tc>
          <w:tcPr>
            <w:tcW w:w="4501" w:type="dxa"/>
          </w:tcPr>
          <w:p w:rsidR="00FC2651" w:rsidRPr="00396708" w:rsidRDefault="003F27F6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и знания детей о разных видах народного декоративно-прикладного искусства.</w:t>
            </w:r>
          </w:p>
        </w:tc>
      </w:tr>
      <w:tr w:rsidR="00FC2651" w:rsidRPr="00396708" w:rsidTr="003E6CD4">
        <w:trPr>
          <w:trHeight w:val="39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танцуют на празднике в детском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саду</w:t>
            </w:r>
            <w:r w:rsidR="000C659A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стр100</w:t>
            </w:r>
          </w:p>
        </w:tc>
        <w:tc>
          <w:tcPr>
            <w:tcW w:w="4501" w:type="dxa"/>
          </w:tcPr>
          <w:p w:rsidR="00FC2651" w:rsidRPr="00396708" w:rsidRDefault="000C659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Отрабатывать умение изображать фигуру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в движении.</w:t>
            </w:r>
          </w:p>
        </w:tc>
      </w:tr>
      <w:tr w:rsidR="00FC2651" w:rsidRPr="00396708" w:rsidTr="003E6CD4">
        <w:trPr>
          <w:trHeight w:val="436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Весна, весна на улице – весенние деньки.</w:t>
            </w:r>
          </w:p>
        </w:tc>
        <w:tc>
          <w:tcPr>
            <w:tcW w:w="4501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 w:val="restart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стр101</w:t>
            </w:r>
          </w:p>
        </w:tc>
        <w:tc>
          <w:tcPr>
            <w:tcW w:w="4501" w:type="dxa"/>
          </w:tcPr>
          <w:p w:rsidR="00FC2651" w:rsidRPr="00396708" w:rsidRDefault="000C659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отражать в рисунке впечатления от праздника Победы; создавать композицию рисунка, располагая внизу дома или кремлёвскую башню, а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вверху-салют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Роспись силуэтов гжельской посуды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стр103.</w:t>
            </w:r>
          </w:p>
        </w:tc>
        <w:tc>
          <w:tcPr>
            <w:tcW w:w="4501" w:type="dxa"/>
          </w:tcPr>
          <w:p w:rsidR="00FC2651" w:rsidRPr="00396708" w:rsidRDefault="000C659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расписывать посуду, располагая узор по форме.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Цветут сады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стр104.</w:t>
            </w:r>
          </w:p>
        </w:tc>
        <w:tc>
          <w:tcPr>
            <w:tcW w:w="4501" w:type="dxa"/>
          </w:tcPr>
          <w:p w:rsidR="00FC2651" w:rsidRPr="00396708" w:rsidRDefault="000C659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изображать картины природы, передавая её характерные особенности.</w:t>
            </w:r>
          </w:p>
        </w:tc>
      </w:tr>
      <w:tr w:rsidR="00FC2651" w:rsidRPr="00396708" w:rsidTr="003E6CD4">
        <w:trPr>
          <w:trHeight w:val="37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Бабочки летают над лугом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стр105.</w:t>
            </w:r>
          </w:p>
        </w:tc>
        <w:tc>
          <w:tcPr>
            <w:tcW w:w="4501" w:type="dxa"/>
          </w:tcPr>
          <w:p w:rsidR="00FC2651" w:rsidRPr="00396708" w:rsidRDefault="000C659A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отражать в рисунках несложный сюжет, передавая картины окружающей жизни; располагат</w:t>
            </w:r>
            <w:r w:rsidR="006C248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ь изображения на широкой полосе;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</w:t>
            </w:r>
            <w:r w:rsidR="006C248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6C248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колорит того или иного явления на основе наблюдений.</w:t>
            </w:r>
          </w:p>
        </w:tc>
      </w:tr>
      <w:tr w:rsidR="00FC2651" w:rsidRPr="00396708" w:rsidTr="003E6CD4">
        <w:trPr>
          <w:trHeight w:val="347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игры «Радуга»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стр107.</w:t>
            </w:r>
          </w:p>
        </w:tc>
        <w:tc>
          <w:tcPr>
            <w:tcW w:w="4501" w:type="dxa"/>
          </w:tcPr>
          <w:p w:rsidR="00FC2651" w:rsidRPr="00396708" w:rsidRDefault="006C248C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своими руками полезные вещи.</w:t>
            </w:r>
          </w:p>
        </w:tc>
      </w:tr>
      <w:tr w:rsidR="00FC2651" w:rsidRPr="00396708" w:rsidTr="003E6CD4">
        <w:trPr>
          <w:trHeight w:val="422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Цветные страницы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стр108.</w:t>
            </w:r>
          </w:p>
        </w:tc>
        <w:tc>
          <w:tcPr>
            <w:tcW w:w="4501" w:type="dxa"/>
          </w:tcPr>
          <w:p w:rsidR="00FC2651" w:rsidRPr="00396708" w:rsidRDefault="006C248C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задумывать содержание своего рисунка в определённой цветовой гамме и выдерживать это условие до конца.</w:t>
            </w:r>
          </w:p>
        </w:tc>
      </w:tr>
      <w:tr w:rsidR="00FC2651" w:rsidRPr="00396708" w:rsidTr="003E6CD4">
        <w:trPr>
          <w:trHeight w:val="323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лето, одуванчик полевой</w:t>
            </w:r>
          </w:p>
        </w:tc>
        <w:tc>
          <w:tcPr>
            <w:tcW w:w="4501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3E6CD4">
        <w:trPr>
          <w:trHeight w:val="621"/>
        </w:trPr>
        <w:tc>
          <w:tcPr>
            <w:tcW w:w="1424" w:type="dxa"/>
            <w:vMerge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01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3E6CD4">
        <w:tc>
          <w:tcPr>
            <w:tcW w:w="1424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01" w:type="dxa"/>
          </w:tcPr>
          <w:p w:rsidR="00FC2651" w:rsidRPr="00396708" w:rsidRDefault="00FC2651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B45" w:rsidRPr="00396708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B45" w:rsidRPr="00396708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B45" w:rsidRPr="00396708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B45" w:rsidRPr="00396708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B45" w:rsidRPr="00396708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B45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Pr="00396708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651" w:rsidRPr="00396708" w:rsidRDefault="00FC2651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bCs/>
          <w:sz w:val="24"/>
          <w:szCs w:val="24"/>
        </w:rPr>
        <w:t>Аппликация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4359"/>
        <w:gridCol w:w="3331"/>
        <w:gridCol w:w="1029"/>
      </w:tblGrid>
      <w:tr w:rsidR="00D95B45" w:rsidRPr="00396708" w:rsidTr="00AC4DBB">
        <w:tc>
          <w:tcPr>
            <w:tcW w:w="141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3331" w:type="dxa"/>
            <w:tcBorders>
              <w:right w:val="nil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5B45" w:rsidRPr="00396708" w:rsidTr="00AC4DBB">
        <w:trPr>
          <w:trHeight w:val="422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 лесной полянке выросли грибы</w:t>
            </w:r>
            <w:r w:rsidR="001B2F6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стр30.</w:t>
            </w:r>
          </w:p>
        </w:tc>
        <w:tc>
          <w:tcPr>
            <w:tcW w:w="3331" w:type="dxa"/>
            <w:tcBorders>
              <w:right w:val="nil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образные представления детей.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45" w:rsidRPr="00396708" w:rsidTr="00AC4DBB">
        <w:trPr>
          <w:trHeight w:val="521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Огурцы и помидоры лежат на тарелке</w:t>
            </w:r>
            <w:r w:rsidR="001B2F6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стр35.</w:t>
            </w:r>
          </w:p>
        </w:tc>
        <w:tc>
          <w:tcPr>
            <w:tcW w:w="3331" w:type="dxa"/>
            <w:tcBorders>
              <w:bottom w:val="single" w:sz="4" w:space="0" w:color="auto"/>
              <w:right w:val="nil"/>
            </w:tcBorders>
          </w:tcPr>
          <w:p w:rsidR="00D95B45" w:rsidRPr="00396708" w:rsidRDefault="001B2F6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умение вырезывать предметы круглой и овальной формы из квадратов и прямоугольников.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45" w:rsidRPr="00396708" w:rsidTr="00AC4DBB">
        <w:trPr>
          <w:trHeight w:val="372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Блюдо с фруктами и ягодами</w:t>
            </w:r>
            <w:r w:rsidR="001B2F6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стр38.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5B45" w:rsidRPr="00396708" w:rsidRDefault="001B2F6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приёмы вырезывания предметов круглой и овальной формы.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45" w:rsidRPr="00396708" w:rsidTr="00AC4DBB">
        <w:trPr>
          <w:trHeight w:val="571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Наш любимый мишка и его друзья</w:t>
            </w:r>
            <w:r w:rsidR="001B2F6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стр40.</w:t>
            </w:r>
          </w:p>
        </w:tc>
        <w:tc>
          <w:tcPr>
            <w:tcW w:w="3331" w:type="dxa"/>
            <w:tcBorders>
              <w:top w:val="single" w:sz="4" w:space="0" w:color="auto"/>
              <w:right w:val="nil"/>
            </w:tcBorders>
          </w:tcPr>
          <w:p w:rsidR="00D95B45" w:rsidRPr="00396708" w:rsidRDefault="001B2F6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изображение любимой игрушки из частей, правильно передавая их форму и относительную величину.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45" w:rsidRPr="00396708" w:rsidTr="00AC4DBB">
        <w:trPr>
          <w:trHeight w:val="347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Троллейбус</w:t>
            </w:r>
            <w:r w:rsidR="001B2F6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стр46.</w:t>
            </w:r>
          </w:p>
        </w:tc>
        <w:tc>
          <w:tcPr>
            <w:tcW w:w="4360" w:type="dxa"/>
            <w:gridSpan w:val="2"/>
          </w:tcPr>
          <w:p w:rsidR="00D95B45" w:rsidRPr="00396708" w:rsidRDefault="001B2F6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характерные особенности формы троллейбуса.</w:t>
            </w:r>
          </w:p>
        </w:tc>
      </w:tr>
      <w:tr w:rsidR="00D95B45" w:rsidRPr="00396708" w:rsidTr="00AC4DBB">
        <w:trPr>
          <w:trHeight w:val="621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Дома на нашей улице</w:t>
            </w:r>
            <w:r w:rsidR="001B2F6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EB341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60" w:type="dxa"/>
            <w:gridSpan w:val="2"/>
          </w:tcPr>
          <w:p w:rsidR="00D95B45" w:rsidRPr="00396708" w:rsidRDefault="001B2F6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аппликации образ городской улицы.</w:t>
            </w:r>
          </w:p>
        </w:tc>
      </w:tr>
      <w:tr w:rsidR="00D95B45" w:rsidRPr="00396708" w:rsidTr="00AC4DBB">
        <w:trPr>
          <w:trHeight w:val="347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Машины едут по улице</w:t>
            </w:r>
            <w:r w:rsidR="00EB341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стр53.</w:t>
            </w:r>
          </w:p>
        </w:tc>
        <w:tc>
          <w:tcPr>
            <w:tcW w:w="4360" w:type="dxa"/>
            <w:gridSpan w:val="2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форму и взаимное расположение частей разных машин.</w:t>
            </w:r>
          </w:p>
        </w:tc>
      </w:tr>
      <w:tr w:rsidR="00D95B45" w:rsidRPr="00396708" w:rsidTr="00AC4DBB">
        <w:trPr>
          <w:trHeight w:val="596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по</w:t>
            </w:r>
            <w:r w:rsidR="00D95B45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здравительная  открытка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стр61.</w:t>
            </w:r>
          </w:p>
        </w:tc>
        <w:tc>
          <w:tcPr>
            <w:tcW w:w="4360" w:type="dxa"/>
            <w:gridSpan w:val="2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поздравительные открытки, подбирая и создавая соответствующее празднику изображение.</w:t>
            </w:r>
          </w:p>
        </w:tc>
      </w:tr>
      <w:tr w:rsidR="00D95B45" w:rsidRPr="00396708" w:rsidTr="00AC4DBB">
        <w:trPr>
          <w:trHeight w:val="397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Петрушка на елке</w:t>
            </w:r>
            <w:r w:rsidR="00EB341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стр65.</w:t>
            </w:r>
          </w:p>
        </w:tc>
        <w:tc>
          <w:tcPr>
            <w:tcW w:w="4360" w:type="dxa"/>
            <w:gridSpan w:val="2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изображения из бумаги.</w:t>
            </w:r>
          </w:p>
        </w:tc>
      </w:tr>
      <w:tr w:rsidR="00D95B45" w:rsidRPr="00396708" w:rsidTr="00AC4DBB">
        <w:trPr>
          <w:trHeight w:val="512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Красивые рыбки в аквариуме</w:t>
            </w:r>
            <w:r w:rsidR="00EB341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стр71.</w:t>
            </w:r>
          </w:p>
        </w:tc>
        <w:tc>
          <w:tcPr>
            <w:tcW w:w="4360" w:type="dxa"/>
            <w:gridSpan w:val="2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цветовое восприятие.</w:t>
            </w:r>
          </w:p>
        </w:tc>
      </w:tr>
      <w:tr w:rsidR="00D95B45" w:rsidRPr="00396708" w:rsidTr="00AC4DBB">
        <w:trPr>
          <w:trHeight w:val="397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Матрос с сигнальными флажками</w:t>
            </w:r>
            <w:r w:rsidR="008229DE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29DE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стр75.</w:t>
            </w:r>
          </w:p>
        </w:tc>
        <w:tc>
          <w:tcPr>
            <w:tcW w:w="4360" w:type="dxa"/>
            <w:gridSpan w:val="2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детей в изображении человека; в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вырезывании частей костюма, рук, ног, головы.</w:t>
            </w:r>
          </w:p>
        </w:tc>
      </w:tr>
      <w:tr w:rsidR="00D95B45" w:rsidRPr="00396708" w:rsidTr="00AC4DBB">
        <w:trPr>
          <w:trHeight w:val="546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Пароход</w:t>
            </w:r>
            <w:r w:rsidR="008229DE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стр77.</w:t>
            </w:r>
          </w:p>
        </w:tc>
        <w:tc>
          <w:tcPr>
            <w:tcW w:w="4360" w:type="dxa"/>
            <w:gridSpan w:val="2"/>
          </w:tcPr>
          <w:p w:rsidR="00D95B45" w:rsidRPr="00396708" w:rsidRDefault="00EB341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</w:t>
            </w:r>
            <w:r w:rsidR="008229DE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образную картину, применяя</w:t>
            </w:r>
            <w:r w:rsidR="008229DE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ранее навыки: срез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="008229DE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углов у прямоугольников, вырезывание других частей корабля и деталей разнообразной формы.</w:t>
            </w:r>
          </w:p>
        </w:tc>
      </w:tr>
      <w:tr w:rsidR="00D95B45" w:rsidRPr="00396708" w:rsidTr="00AC4DBB">
        <w:trPr>
          <w:trHeight w:val="397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contextualSpacing/>
              <w:rPr>
                <w:sz w:val="24"/>
                <w:szCs w:val="24"/>
              </w:rPr>
            </w:pPr>
          </w:p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птица</w:t>
            </w:r>
            <w:r w:rsidR="00BE362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стр87</w:t>
            </w:r>
          </w:p>
        </w:tc>
        <w:tc>
          <w:tcPr>
            <w:tcW w:w="4360" w:type="dxa"/>
            <w:gridSpan w:val="2"/>
          </w:tcPr>
          <w:p w:rsidR="00D95B45" w:rsidRPr="00396708" w:rsidRDefault="008229DE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изображение.</w:t>
            </w:r>
          </w:p>
        </w:tc>
      </w:tr>
      <w:tr w:rsidR="00D95B45" w:rsidRPr="00396708" w:rsidTr="00AC4DBB">
        <w:trPr>
          <w:trHeight w:val="546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Вырежи и наклей какую хочешь игру</w:t>
            </w:r>
            <w:r w:rsidR="00EB341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="00BE3622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стр89.</w:t>
            </w:r>
          </w:p>
        </w:tc>
        <w:tc>
          <w:tcPr>
            <w:tcW w:w="4360" w:type="dxa"/>
            <w:gridSpan w:val="2"/>
          </w:tcPr>
          <w:p w:rsidR="00D95B45" w:rsidRPr="00396708" w:rsidRDefault="008229DE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задумывать несложный сюжет для передачи в аппликации.</w:t>
            </w:r>
          </w:p>
        </w:tc>
      </w:tr>
      <w:tr w:rsidR="00D95B45" w:rsidRPr="00396708" w:rsidTr="00AC4DBB">
        <w:trPr>
          <w:trHeight w:val="372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Наша новая кукла</w:t>
            </w:r>
            <w:r w:rsidR="00DC135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стр93.</w:t>
            </w:r>
          </w:p>
        </w:tc>
        <w:tc>
          <w:tcPr>
            <w:tcW w:w="4360" w:type="dxa"/>
            <w:gridSpan w:val="2"/>
          </w:tcPr>
          <w:p w:rsidR="00D95B45" w:rsidRPr="00396708" w:rsidRDefault="00BE3622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создавать в аппликации образ куклы, передавая форму и пропорции частей.</w:t>
            </w:r>
          </w:p>
        </w:tc>
      </w:tr>
      <w:tr w:rsidR="00D95B45" w:rsidRPr="00396708" w:rsidTr="00AC4DBB">
        <w:trPr>
          <w:trHeight w:val="571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Поезд</w:t>
            </w:r>
            <w:r w:rsidR="00DC135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стр96.</w:t>
            </w:r>
          </w:p>
        </w:tc>
        <w:tc>
          <w:tcPr>
            <w:tcW w:w="4360" w:type="dxa"/>
            <w:gridSpan w:val="2"/>
          </w:tcPr>
          <w:p w:rsidR="00D95B45" w:rsidRPr="00396708" w:rsidRDefault="00DC1359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вырезывать основную часть предмета прямоугольной формы с характерными признаками, вырезывать и наклеивать части разной формы.</w:t>
            </w:r>
          </w:p>
        </w:tc>
      </w:tr>
      <w:tr w:rsidR="00D95B45" w:rsidRPr="00396708" w:rsidTr="00AC4DBB">
        <w:trPr>
          <w:trHeight w:val="397"/>
        </w:trPr>
        <w:tc>
          <w:tcPr>
            <w:tcW w:w="1419" w:type="dxa"/>
            <w:vMerge w:val="restart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Пригласительный билет на празднование Дня Победы</w:t>
            </w:r>
            <w:r w:rsidR="00DC135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стр97.</w:t>
            </w:r>
          </w:p>
        </w:tc>
        <w:tc>
          <w:tcPr>
            <w:tcW w:w="3331" w:type="dxa"/>
            <w:tcBorders>
              <w:right w:val="nil"/>
            </w:tcBorders>
          </w:tcPr>
          <w:p w:rsidR="00D95B45" w:rsidRPr="00396708" w:rsidRDefault="00DC1359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задумывать содержание своей работы.</w:t>
            </w:r>
          </w:p>
        </w:tc>
        <w:tc>
          <w:tcPr>
            <w:tcW w:w="1029" w:type="dxa"/>
            <w:tcBorders>
              <w:left w:val="nil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45" w:rsidRPr="00396708" w:rsidTr="00AC4DBB">
        <w:trPr>
          <w:trHeight w:val="571"/>
        </w:trPr>
        <w:tc>
          <w:tcPr>
            <w:tcW w:w="1419" w:type="dxa"/>
            <w:vMerge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коврик</w:t>
            </w:r>
            <w:r w:rsidR="00DC135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стр102.</w:t>
            </w:r>
          </w:p>
        </w:tc>
        <w:tc>
          <w:tcPr>
            <w:tcW w:w="3331" w:type="dxa"/>
            <w:tcBorders>
              <w:right w:val="nil"/>
            </w:tcBorders>
          </w:tcPr>
          <w:p w:rsidR="00D95B45" w:rsidRPr="00396708" w:rsidRDefault="00DC1359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создавать части коллективной композиции.</w:t>
            </w:r>
          </w:p>
        </w:tc>
        <w:tc>
          <w:tcPr>
            <w:tcW w:w="1029" w:type="dxa"/>
            <w:tcBorders>
              <w:left w:val="nil"/>
            </w:tcBorders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45" w:rsidRPr="00396708" w:rsidTr="00AC4DBB">
        <w:tc>
          <w:tcPr>
            <w:tcW w:w="1419" w:type="dxa"/>
          </w:tcPr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9" w:type="dxa"/>
            <w:gridSpan w:val="3"/>
          </w:tcPr>
          <w:p w:rsidR="00D95B45" w:rsidRPr="00396708" w:rsidRDefault="00D95B45" w:rsidP="0039670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B45" w:rsidRPr="00396708" w:rsidRDefault="00D95B45" w:rsidP="0039670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Итого  18.</w:t>
            </w:r>
          </w:p>
        </w:tc>
      </w:tr>
    </w:tbl>
    <w:p w:rsidR="00D95B45" w:rsidRPr="00396708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B45" w:rsidRDefault="00D95B45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CDF" w:rsidRPr="00396708" w:rsidRDefault="000E7CDF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651" w:rsidRPr="00396708" w:rsidRDefault="00FC2651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bCs/>
          <w:sz w:val="24"/>
          <w:szCs w:val="24"/>
        </w:rPr>
        <w:t>Лепка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5303"/>
        <w:gridCol w:w="2339"/>
        <w:gridCol w:w="1097"/>
      </w:tblGrid>
      <w:tr w:rsidR="00DC1359" w:rsidRPr="00396708" w:rsidTr="009066FC">
        <w:tc>
          <w:tcPr>
            <w:tcW w:w="1437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ООД</w:t>
            </w:r>
          </w:p>
        </w:tc>
        <w:tc>
          <w:tcPr>
            <w:tcW w:w="3271" w:type="dxa"/>
            <w:gridSpan w:val="2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Цели.</w:t>
            </w:r>
          </w:p>
        </w:tc>
      </w:tr>
      <w:tr w:rsidR="00DC1359" w:rsidRPr="00396708" w:rsidTr="009066FC">
        <w:trPr>
          <w:trHeight w:val="422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Грибы</w:t>
            </w:r>
            <w:r w:rsidR="00C90D99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стр29</w:t>
            </w:r>
          </w:p>
        </w:tc>
        <w:tc>
          <w:tcPr>
            <w:tcW w:w="3271" w:type="dxa"/>
            <w:gridSpan w:val="2"/>
          </w:tcPr>
          <w:p w:rsidR="00DC135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восприятие, умение замечать отличия от основной эталонной формы.</w:t>
            </w:r>
          </w:p>
        </w:tc>
      </w:tr>
      <w:tr w:rsidR="00DC1359" w:rsidRPr="00396708" w:rsidTr="009066FC">
        <w:trPr>
          <w:trHeight w:val="506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Вылепи, какие хочешь овощи и фрукты для игры в магазин</w:t>
            </w:r>
            <w:r w:rsidR="00C90D99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стр32.</w:t>
            </w:r>
          </w:p>
        </w:tc>
        <w:tc>
          <w:tcPr>
            <w:tcW w:w="3271" w:type="dxa"/>
            <w:gridSpan w:val="2"/>
          </w:tcPr>
          <w:p w:rsidR="00DC135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детей передавать в лепке форму разных овощей.</w:t>
            </w:r>
          </w:p>
        </w:tc>
      </w:tr>
      <w:tr w:rsidR="00DC1359" w:rsidRPr="00396708" w:rsidTr="009066FC">
        <w:trPr>
          <w:trHeight w:val="472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Красивые птички</w:t>
            </w:r>
            <w:r w:rsidR="00C90D99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стр37.</w:t>
            </w: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gridSpan w:val="2"/>
          </w:tcPr>
          <w:p w:rsidR="00DC135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эстетическое восприятие детей.</w:t>
            </w:r>
          </w:p>
        </w:tc>
      </w:tr>
      <w:tr w:rsidR="00DC1359" w:rsidRPr="00396708" w:rsidTr="009066FC">
        <w:trPr>
          <w:trHeight w:val="943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маленький Мишутка увидел, что из его мисочки все съедено</w:t>
            </w:r>
            <w:r w:rsidR="00C90D99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стр39.</w:t>
            </w:r>
          </w:p>
        </w:tc>
        <w:tc>
          <w:tcPr>
            <w:tcW w:w="3271" w:type="dxa"/>
            <w:gridSpan w:val="2"/>
          </w:tcPr>
          <w:p w:rsidR="00DC135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создавать в лепке сказочный образ.</w:t>
            </w:r>
          </w:p>
        </w:tc>
      </w:tr>
      <w:tr w:rsidR="00DC1359" w:rsidRPr="00396708" w:rsidTr="00DC1359">
        <w:trPr>
          <w:trHeight w:val="447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Козлик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стр41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учить детей лепить фигуру по народным мотивам; использовать приём раскатывания столбика,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сгибания его и разрезание стекой с двух концов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521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Олешек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стр49.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F64710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детей создавать изображение по мотивам дымковских игрушек; лепить фигуру из целого куска глины, передавая форму отдельных частей </w:t>
            </w: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приёмом вытягивания.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397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Котенок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стр56.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F64710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детей создавать в лепке образ животного. 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571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Девочка в зимней шубке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стр60.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F64710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397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Снегурочка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стр64.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F64710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передавать образ Снегурочки.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546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Зайчик</w:t>
            </w:r>
            <w:r w:rsidR="00F64710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стр67.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F64710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Закреплять умение детей лепить </w:t>
            </w:r>
            <w:proofErr w:type="spellStart"/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животных,передавая</w:t>
            </w:r>
            <w:proofErr w:type="spellEnd"/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форму, строение и величину частей.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422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гости на новогоднем празднике</w:t>
            </w:r>
            <w:r w:rsidR="00C8022B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стр68.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C8022B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передавать в лепке впечатления от праздника.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446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Щенок</w:t>
            </w:r>
            <w:r w:rsidR="00C8022B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стр74.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C8022B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изображать собак, щенят, передавая их характерные особенности.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397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Кувшинчик</w:t>
            </w:r>
            <w:r w:rsidR="00C8022B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стр83.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C8022B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детей создавать изображение посуды из целого куска глины ленточным </w:t>
            </w: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546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Птицы на кормушке</w:t>
            </w:r>
            <w:r w:rsidR="00C8022B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стр86.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C8022B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восприятие детей, умение выделять разнообразные свойства птиц; сравнивать птиц.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422"/>
        </w:trPr>
        <w:tc>
          <w:tcPr>
            <w:tcW w:w="1437" w:type="dxa"/>
            <w:vMerge w:val="restart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Петух</w:t>
            </w:r>
            <w:r w:rsidR="0073264C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стр91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C8022B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детей передавать в лепке характерное строение фигуры; самостоятельно </w:t>
            </w:r>
            <w:proofErr w:type="spellStart"/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решать,как</w:t>
            </w:r>
            <w:proofErr w:type="spellEnd"/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лепить петуха из целого куска глины, какие части можно присоединить.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rPr>
          <w:trHeight w:val="521"/>
        </w:trPr>
        <w:tc>
          <w:tcPr>
            <w:tcW w:w="1437" w:type="dxa"/>
            <w:vMerge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Белочка грызет орешки</w:t>
            </w:r>
            <w:r w:rsidR="0073264C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стр95.</w:t>
            </w:r>
          </w:p>
        </w:tc>
        <w:tc>
          <w:tcPr>
            <w:tcW w:w="2063" w:type="dxa"/>
            <w:tcBorders>
              <w:right w:val="nil"/>
            </w:tcBorders>
          </w:tcPr>
          <w:p w:rsidR="00DC1359" w:rsidRPr="00396708" w:rsidRDefault="0073264C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детей лепить зверька, передавая его характерные особенности, позу.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0D99" w:rsidRPr="00396708" w:rsidTr="00C90D99">
        <w:trPr>
          <w:trHeight w:val="347"/>
        </w:trPr>
        <w:tc>
          <w:tcPr>
            <w:tcW w:w="1437" w:type="dxa"/>
            <w:vMerge w:val="restart"/>
          </w:tcPr>
          <w:p w:rsidR="00C90D9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974" w:type="dxa"/>
          </w:tcPr>
          <w:p w:rsidR="00C90D9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Девочка пляшет </w:t>
            </w:r>
            <w:r w:rsidR="0073264C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стр98.</w:t>
            </w:r>
          </w:p>
        </w:tc>
        <w:tc>
          <w:tcPr>
            <w:tcW w:w="2063" w:type="dxa"/>
            <w:tcBorders>
              <w:right w:val="nil"/>
            </w:tcBorders>
          </w:tcPr>
          <w:p w:rsidR="00C90D99" w:rsidRPr="00396708" w:rsidRDefault="0073264C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умение детей создавать изображение человека в движении.</w:t>
            </w:r>
          </w:p>
        </w:tc>
        <w:tc>
          <w:tcPr>
            <w:tcW w:w="1208" w:type="dxa"/>
            <w:tcBorders>
              <w:left w:val="nil"/>
            </w:tcBorders>
          </w:tcPr>
          <w:p w:rsidR="00C90D9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0D99" w:rsidRPr="00396708" w:rsidTr="00C90D99">
        <w:trPr>
          <w:trHeight w:val="596"/>
        </w:trPr>
        <w:tc>
          <w:tcPr>
            <w:tcW w:w="1437" w:type="dxa"/>
            <w:vMerge/>
          </w:tcPr>
          <w:p w:rsidR="00C90D9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C90D9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Красная Шапочка несет бабушке гостинцы</w:t>
            </w:r>
            <w:r w:rsidR="0073264C"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стр103.</w:t>
            </w:r>
          </w:p>
        </w:tc>
        <w:tc>
          <w:tcPr>
            <w:tcW w:w="2063" w:type="dxa"/>
            <w:tcBorders>
              <w:right w:val="nil"/>
            </w:tcBorders>
          </w:tcPr>
          <w:p w:rsidR="00C90D99" w:rsidRPr="00396708" w:rsidRDefault="0073264C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создавать в лепке образы сказочных героев.</w:t>
            </w:r>
          </w:p>
        </w:tc>
        <w:tc>
          <w:tcPr>
            <w:tcW w:w="1208" w:type="dxa"/>
            <w:tcBorders>
              <w:left w:val="nil"/>
            </w:tcBorders>
          </w:tcPr>
          <w:p w:rsidR="00C90D99" w:rsidRPr="00396708" w:rsidRDefault="00C90D9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1359" w:rsidRPr="00396708" w:rsidTr="00DC1359">
        <w:tc>
          <w:tcPr>
            <w:tcW w:w="1437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DC1359" w:rsidRPr="00396708" w:rsidRDefault="00DC1359" w:rsidP="00396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FC2651" w:rsidRPr="00396708" w:rsidRDefault="00FC2651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651" w:rsidRPr="00396708" w:rsidRDefault="00FC2651" w:rsidP="0039670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640" w:rsidRPr="00396708" w:rsidRDefault="00B64640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CD4" w:rsidRPr="00396708" w:rsidRDefault="003E6CD4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651" w:rsidRPr="00B64640" w:rsidRDefault="00FC2651" w:rsidP="0039670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3E6CD4" w:rsidRPr="00B6464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FC2651" w:rsidRPr="000E7CDF" w:rsidRDefault="00FC2651" w:rsidP="000E7CDF">
      <w:pPr>
        <w:pStyle w:val="a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DF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FC2651" w:rsidRPr="00396708" w:rsidRDefault="00FC2651" w:rsidP="00396708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08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 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FC2651" w:rsidRPr="00396708" w:rsidRDefault="00FC2651" w:rsidP="003967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>Подвижные игры.</w:t>
      </w:r>
      <w:r w:rsidRPr="00396708">
        <w:rPr>
          <w:rFonts w:ascii="Times New Roman" w:eastAsia="Calibri" w:hAnsi="Times New Roman" w:cs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 Воспитывать у детей стремление </w:t>
      </w:r>
      <w:r w:rsidRPr="00396708">
        <w:rPr>
          <w:rFonts w:ascii="Times New Roman" w:eastAsia="Calibri" w:hAnsi="Times New Roman" w:cs="Times New Roman"/>
          <w:sz w:val="24"/>
          <w:szCs w:val="24"/>
        </w:rPr>
        <w:lastRenderedPageBreak/>
        <w:t>участвовать в играх с элементами соревнования, играх-эстафетах. Учить спортивным играм и упражнениям.</w:t>
      </w:r>
    </w:p>
    <w:p w:rsidR="009066FC" w:rsidRPr="00396708" w:rsidRDefault="003E6CD4" w:rsidP="0039670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FC2651" w:rsidRPr="00396708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Перспективное планирование по образовательной области              </w:t>
      </w:r>
    </w:p>
    <w:p w:rsidR="00FC2651" w:rsidRPr="00396708" w:rsidRDefault="00FC2651" w:rsidP="0039670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708"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культура»</w:t>
      </w:r>
    </w:p>
    <w:p w:rsidR="00FC2651" w:rsidRPr="00396708" w:rsidRDefault="00FC2651" w:rsidP="00396708">
      <w:pPr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4620"/>
        <w:gridCol w:w="4121"/>
      </w:tblGrid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  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Сентябрь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C2651" w:rsidRPr="00396708" w:rsidTr="00FC2651">
        <w:trPr>
          <w:trHeight w:val="143"/>
        </w:trPr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на носках, руки на поясе (колени не сгибать); бег в колонне по одному; по сигналу воспитателя ходьба врассыпную; бег врассыпную; перестроение в колонну по два в движении.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ОВД: 1) равновесие – ходьба по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- ческой скамейке, перешагивая через кубики, поставленные на расстоянии двух шагов ребёнка, руки на пояс;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2) прыжки на двух ногах с продвижением вперёд, энергично отталкиваясь от пола (дистанция 4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3) перебрасывание мячей друг другу, стоя в шеренгах (расстояние между детьми 2 м), бросая мяч двумя руками снизу.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«Мышеловка»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«У кого мяч?»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колонной по одному, в беге врассыпную; в сохранении устойчивого равновесия; в прыжках с продвижением вперед 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</w:p>
          <w:p w:rsidR="0073264C" w:rsidRPr="00396708" w:rsidRDefault="0073264C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73264C" w:rsidRPr="00396708" w:rsidRDefault="0073264C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«Физкультурные занятия в детском саду». Стр14-16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ОВД:   1) ходьба по гимнастической скамейке, перешагивая через набивные мячи, руки за головой;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2) прыжки на двух ногах, продвигаясь вперёд (дистанция 4 м) между предметами (змейкой);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3) броски мяча о пол между шеренгами одной рукой и ловя его двумя руками после отскока о пол.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сохранении устойчивого равновесия; в прыжках с продвижением вперёд и бросках мяча о пол.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«Быстро в колонну».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«Пингвины», «Не промах-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нись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», «По мостику».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 (с ленточками).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«У кого мяч?».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построении в колонны; повторить упражнения в равновесии и прыжках.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Стр16-18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на носках, руки на пояс; ходьба и бег между предметами (расстояние между кубиками   40 см).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 с мячом.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1) прыжки на двух ногах –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упражне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«Достань до предмета»;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2) броски малого мяча (диаметр 6-8 см) вверх двумя руками;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3) бег в среднем темпе (продолжительность до 1,5 минут).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«Фигуры».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Стр18-19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1) прыжки в высоту с места – упражнение «Достань до предмета»;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2) броски мяча вверх и ловля двумя руками, с хлопком в ладоши;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3) ползание на четвереньках между предметами.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Развивать координацию движений в прыжках в высоту и ловкость в бросках мяча вверх; упражнять в ползании на четвереньках между предметами.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сигналу воспитателя переход на ходьбу между предметами, затем бег. Ходьба врассыпную,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и/у: «Передай мяч», «Не задень».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 веселые ребята».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«Найди и промолчи».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ходьбу и бег между предметами, врассыпную, с остановкой по сигналу воспитателя, упражнения в прыжках. Развивать ловкость в беге; разучить и/у с мячом.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Стр19-20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высоким подниманием колен, руки на пояс. Бег в колонне по одному (продолжительность до 1 минуты; темп бега умеренный), переход на ходьбу.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1) ползание по гимнастической скамейке с опорой на ладони и колени;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2) равновесие – ходьба по канату (шнуру) боком приставным шагом, руки на пояс, голову и спину держать прямо;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3) броски мяча вверх двумя руками и ловля его, броски мяча вверх и ловля его с хлопком в ладоши.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«Удочка»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детей в ходьбе с высоким подниманием колен, в непрерывном беге;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Стр20-22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 перебрасывание мячей друг другу двумя руками из-за головы, стоя в шеренгах на расстоянии 2,5 м одна от другой. Способ выполнения - стойка ноги на ширине плеч;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2) ползание по гимнастической скамейке с опорой на предплечья и колени;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3) равновесие - ходьба по канату боком приставным шагом с мешочком на голове, руки на пояс.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детей в ползании по гимнастической скамейке с опорой на предплечья и колени; в перебрасывании мячей друг другу. Развивать ловкость и устойчивое равновесие при ходьбе по уменьшенной площади опоры.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Стр22-23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на носках, руки на пояс, переход на бег продолжительностью до 1 мин; переход на обычную ходьбу.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 </w:t>
            </w:r>
            <w:r w:rsidRPr="00396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И/у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попадись», «Мяч о стенку».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«Быстро возьми».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между предметами.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Повторить бег, упражнение в прыжках. Развивать ловкость и глазомер, координацию движений.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 По сигналу переход на ходьбу в медленном темпе. Ходьба в различном темпе в чередовании с обычной ходьбой.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боком, не задевая за верхний край, в плотной группировке;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2) равновесие – ходьба, перешагивая через препятствие – бруски или кубики, сохраняя правильную осанку;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3) прыжки на двух ногах с мешочком, зажатым между колен (дистанция 3-4 м).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 весёлые ребята».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выполняя упражнения для рук.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Разучить ходьбу  бег с изменением темпа движения по сигналу воспитателя,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боком, не задевая за его край; повторить упражнения в равновесии и прыжках.</w:t>
            </w:r>
            <w:r w:rsidR="0073264C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Стр23-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прямо и боком в группировке;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2) равновесие – ходьба, перешагивая через бруски (кубики), с мешочком на голове, свободно балансируя руками;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3) прыжки на двух ногах, продвигаясь вперёд (дистанция 4 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Разучить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прямо и боком, не задевая за его край; повторить упражнения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Стр25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переход на бег (продолжительность до 1 минуты) в умеренном темпе; ходьба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«Поймай мяч», «Будь ловким», «Найди свой цвет».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одному; между кеглями, не задевая их (расстояние между кеглями 50 см).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беге на длинную дистанцию, в прыжках повторить задания с мячом, развивая ловкость и глазомер.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Стр25-26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бег колонной по одному (продолжительностью до 1 минуты); переход на ходьбу.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 ходьба по гимнастической скамейке боком приставным шагом, руки на пояс;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на двух ногах через короткие шнуры, положенные на расстоянии 50 см один от другого (4-5 шнуров);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броски мяча двумя руками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груди, стоя в шеренгах ( расстояние 2,5 м).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«Перелет птиц»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И.м.п.» Найди и промолчи».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Упражнять детей в беге; в ходьбе приставным шагом по гимнастической скамейке; в прыжках и перебрасывании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Стр27-28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1) ходьба по гимнастической скамейке боком приставным шагом, перешагивая через набивные мячи (расстояние между мячами 2-3 шага);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2) прыжки на двух ногах через шнуры справа и слева, продвигаясь вперёд;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3)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детей в ходьбе приставным шагом по гимнастической скамейке; в прыжках 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бедра; непрерывный бег; переход на ходьбу.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попадись»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ходьбу с высоким подниманием колен; познакомить с ведением мяча правой и левой рукой, упражнять в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Стр28-29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на сигнал «Поворот!» поворот кругом, ходьба. Бег с перешагиванием через бруски (расстояние между брусками 70-80 см).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прыжки со скамейки на полусогнутые ноги;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броски мяча(большой диаметр) друг другу двумя руками из-за головы;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ползание по гимнастической скамейке на четвереньках.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/и: «Не оставайся на полу».   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«У кого мяч?»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Разучить поворот по сигналу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тателя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Стр29-31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прыжки со скамейки на полусогнутые ноги;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перебрасывание мячей друг другу, стоя в шеренгах, двумя руками от груди (расстояние 2,5 м);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ползание на четвереньках с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препятствие (скамей-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прыжках с высоты; в ползании на четвереньках с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препятствия; развивать координацию движений при перебрасывании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на носках, руки на пояс; переход на бег в умеренном темпе (продолжительность до 1 мин); ходьба.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и/у:» Проведи мяч», «Мяч водящему», « Не попадись»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и беге; разучить игровые упр. с мячом; повторить игровые упр. с бегом и прыжками.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медленном темпе, широким свободным шагом; по сигналу ходьба быстрым шагом, коротким, семенящим. Бег врассыпную.             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ОВД :   1) метание мяча в горизонтальную цель правой и левой рукой с расстояния 2 м;     2) лазанье-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 прямо и боком в группировке, не касаясь руками пола;                                                                     3) равновесие- ходьба с перешагиванием через набивные мячи, руки на пояс.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«Удочка».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Повторить ходьбу с изменением темпа движения; развивать координацию движений и глазомер при метании в цель; упражнять в равновесии.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Стр32-33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                           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 метание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мяча в горизонтальную цель правой и левой рукой с расстояния 2,5 м ;             2) ползание на четвереньках между предметами ( расстояние между предметами 1 м) (змейкой);                                                      3) ходьба по гимнастической скамейке боком приставным шагом.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движений и глазомер при метании в цель; упражнять в равновесии.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Стр33-34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 с перешагиванием через 5-6 шнуров (расстояние между шнурами 1 шаг ребенка; бег с перешагиванием через бруски ( высота 10 см, расстояние между брусками 70- 80 см); ходьба. Бег в среднем темпе (1 мин).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и/у:» Пас друг другу», «Отбей волан», «Будь ловким» (эстафета).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и беге с перешагиванием через препятствия, непрерывном беге продолжительностью до 1 мин; познакомить с игрой в бадминтон; повторить игровое упражнение с прыжками.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по два, по команде поворот через левое плечо, ходьба. Бег врассыпную; ходьба и бег в колонне по одному.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ОВД: 1) ползание-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боком, не касаясь руками пола, в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группиров-ке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подряд через 3 обруча, поставленные на расстоянии 1 м от другого;                                2) ходьба по гимнастической скамейке, на середине перешагнуть через предмет и пройти дальше;                                                  3) прыжки на двух ногах на препятствие (мат) высотой 20 см.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«Гуси – лебеди».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«Летает- не летает».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парами; повторить лазанье в обруч; упражнять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Стр34-36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       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ползание на четвереньках с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препятствие                         ( скамейка);                                                         2)ходьба по гимнастической скамейке на середине присесть, хлопнуть в ладоши, встать и пройти дальше ( руки на пояс или за голову);                                                                3) прыжки на препятствие (высота 20 см).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ползании на четвереньках, с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препятствия;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змейкой между предметами, бег в среднем темпе (1,5 мин), ходьба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и/у: «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картофеля», «Попади в корзину», «Проведи мяч».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перебежки».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</w:t>
            </w:r>
            <w:proofErr w:type="spellStart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часть.и.м.п</w:t>
            </w:r>
            <w:proofErr w:type="spellEnd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Затейники».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Развивать выносливость в беге; разучить игру «Посадка картофеля»; упражнять в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Стр36-37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по одному, по команде переход на ходьбу с высоким подниманием колен, бег врассыпную, бег между предметами, поставленными в одну линию(расстояние между предметами 40см);  ходьба в колонне по одному. Бег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врассып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равновесие-ходьба по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гимнас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скамейке, на каждый шаг вперёд передавая малый мяч перед собой и за спиной;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на правой и левой ноге, продвигаясь вперёд, по прямой,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внача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правой, затем на левой ноге (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перебрасывание мяча двумя руками снизу, стоя в шеренгах (расстояние 2-2,5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«Пожарные на учении».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«Найди и промолчи».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Стр38-40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равновесие-ходьба по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гимнас-тической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скамейке, перекладывая мяч из одной руки в другую перед собой и за спиной на каждый шаг;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по прямой (расстояние 2 м); - два прыжка на правой и два прыжка на левой ноге попеременно, и так до конца дистанции;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перебрасывание мячей друг другу из-за головы, стоя в шеренгах (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рас-стояние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равновесии, развивая координацию движений, в прыжках; учить перебрасывать мячи в шеренгах.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колонной по одному, по сигналу остановка; бег в среднем темпе продолжительностью до 1 минуты, ходьба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И/у: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«Мяч о стенку», «Поймай мяч», «Не задень».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«Мышеловка»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 «Угадай по голосу».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бег; игровые упражнения с мячом,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по одному, по сигналу изменить направление движения к окну, к флажку, к гимнастической стенке и т.д. Бег между кубиками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(кеглями, мячами), поставленными в линию.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прыжки с продвижением вперёд на правой и левой ноге попеременно (дистанция 4-5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животе по гимнастической скамейке, подтягиваясь двумя руками (хват рук с боков);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ведение мяча, продвигаясь вперёд шагом (расстояние 4-5 м).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оставайся на полу».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по выбору детей.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Повторить прыжки попеременно на правой и левой ноге с продвижением вперёд; упражнять в ползании на четвереньках, подталкивая мяч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головой, и ведении мяча в ходьбе.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Стр41-42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прыжки на правой и левой ноге попеременно (расстояние 4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ползание на четвереньках, подталкивая мяч головой (вес мяча 0,5 кг);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ведение мяча в ходьбе (диаметр мяча 6-8 см).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прыжки попеременно на правой  левой ноге с продвижением вперёд; упражнять в ползании на четвереньках, подталкивая мяч голо-   вой, и ведении мяча в ходьбе.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команде переход на бег с перешагиванием через шнуры попеременно правой и левой ногой, без паузы; ходьба врассыпную. По команде остановиться и встать на одной ноге, руки на пояс.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И/у: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«Мяч водящему», «По мостику».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ленточками».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«Затейники».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бег с перешагиванием через предметы, развивая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цию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движений; развивать ловкость в игровом задании с мячом, упражнять в беге.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Стр42-43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ускорением 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замедле-нием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темпа движений по сигналу; бег между предметами, поставленными в линию.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ведение мяча одной рукой, продвигаясь вперёд шагом (расстояние 6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прямо и боком в группировке, не касаясь верхнего обода;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равновесие-ходьба по гимнастической скамейке боком приставным шагом.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«Удочка».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с изменением темпа движения, в беге между предметами, в равновесии; повторять упражнения с мячом.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1)ведение мяча в ходьбе на расстоянии 6 м;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2)ползание по гимнастической скамейке на четвереньках с опорой на предплечья и колени;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3)ходьба на носках, руки за головой, между набивными мячами.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ходьбе, в равновесии; повторить упражнения с мячом.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одному,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в среднем темпе; ходьба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«Перебрось и поймай»,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Перепрыгни-не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задень»,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И.м.п.»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Летает-не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летает».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Упражнять в беге, развивая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выносливость; в перебрасывании мяча в шеренгах. Повторить игровые упр. с прыжками и бегом.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Стр44-45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Ходьба, по команде «Фигуры!» остановиться и изобразить кого- либо. Ходьба врассыпную,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шнур  ( высота 40 см) боком, не касаясь руками пола;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равновесие- ходьба по гимнастической скамейке с мешочком на голове, руки на пояс;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прыжки на правой и на левой ноге до предмета (расстояние 5 м).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«Пожарные на учении».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И.м.п. «У кого мяч?»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Повторить ходьбу с выполнением действий по сигналу воспитателя; упражнять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Стр45-46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шнур прямо и боком (2-3раза);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на правой и левой ноге попеременно (по 2 прыжка);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ходьба между предметами на носках, руки за головой.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шнур,в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прыжках, в ходьбе между предметами на носках.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одному; ходьба между предметами, поставленными в ряд, бег с перешагиванием через препятствия.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И/у: « мяч о стенку»,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Ловишки-перебежки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».                                                        П/и «Удочка».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Повторить бег с преодолением препятствий; повторить игровые упражнения с прыжками, с бегом и мячом.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Стр46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колонне; бег в колонне по одному между предметами.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 ходьба по наклонной доске боком , руки в стороны, свободно балансируют; переход на гимнастическую скамейку, ходьба боком, приставным шагом, руки на пояс,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2)прыжки на двух ногах через бруски (расстояние м/у брусками 50 см);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броски мяча друг другу двумя руками из-за головы, стоя в двух шеренгах (2,5 м).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ленточками».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Игра «Сделай фигуру».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Стр47-48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ОВД:       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ходьба по наклонной доске, прямо, руки в стороны, переход на гимнастическую скамейку. Ходьба через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набивные мячи;          2) прыжки на двух ногах м/у набивными  мячами;                                                                3) перебрасывание мячей друг другу в парах произвольным способом.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Разучить ходьбу по наклонной доске с сохранением устойчивого равновесия; упражнять в прыжках на двух ногах; повторить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перебрасывание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48-49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снежными постройками за ведущим в умеренном темпе, ходьба и бег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и/у: «Кто дальше бросит», «Не задень».                   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 Мороз Красный нос».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м/у снежными постройками.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Разучить игровые упражнения с бегом и прыжками, упражнять в метании снежков на дальность.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Стр49-50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кругу. По сигналу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оста-новка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, поворот в другую сторону и бег по кругу.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                                                     ОВД:  1)прыжки с ноги на ногу, продвигаясь вперед на правой и левой ноге (5 м);                              2) броски мяча вверх и ловля его двумя руками;                                                                    3) ползание на четвереньках м/у предметами.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оставайся на полу».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«У кого мяч».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Стр50-51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ОВД: 1) прыжки попеременно на правой и левой ноге (5м);                                                 2) ползание по прямой, подталкивая мяч головой (3-4 м);                                                  3) прокатывание набивного мяча.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Повторить прыжки попеременно на правой и левой ноге, продвигаясь вперед; упражнять в ползании и прокатывании мяча.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за воспитателем м/у снежными постройками.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и/у: «Метко в цель», »Кто быстрее до снеговика», «Пройдем по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                  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«Мороз Красный нос».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Повторить ходьбу и бег; упражнять в прыжках до снеговика на двух ногах; в бросании снежков в цель.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Стр51-52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врассыпную, по команде остановка и выполнение задания; бег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                                                     ОВД: 1) перебрасывание мяча большого диаметра, стоя в шеренгах (двумя руками снизу) (2,5 м);                                                     2) ползание по гимнастической скамейке на животе, подтягиваясь двумя руками за края скамейки (хват рук с боков);                              3) равновесие- ходьба по гимнастической скамейке с мешочком на голове, руки в стороны (или на пояс).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«Охотники и зайцы».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«Летает- не летает».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Стр52-53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перебрасывание мячей (большой диаметр) друг другу двумя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руками снизу и ловля с хлопком в ладоши;                               2) ползание по гимнастической скамейке с мешочком на спине;                                         3) равновесие-ходьба по гимнастической скамейке боком приставным шагом, с мешочком на голове.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Закреплять умение ловить мяч; повторить ползание по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гимнастической скамейке; упражнять в сохранении устойчивого равновесия.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Проводиться ходьба на лыжах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«Метко в цель», игра «Смелые воробышки».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м/у кеглями.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Развивать ритмичность ходьбы на лыжах; упражнять в прыжках на двух ногах; повторить игровые упражнения с бегом и бросание снежков в горизонтальную цель.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Стр53-54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по кругу, взявшись за руки. По сигналу выполнение поворотов вправо и влево по ходу движения. Ходьба и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на гимнастическую стенку, не пропуская реек;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равновесие- ходьба по гимнастической скамейке, перешагивая через предметы;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прыжки на двух ногах м/у предметами.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«Хитрая лиса»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и беге по кругу, взявшись за руки, в беге врассыпную; в лазанье на гимнастическую стенку;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Стр54-56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до верха гимнастической стенки разноименным способом, не пропуская реек;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равновесие- ходьба по гимнастической скамейке боком приставным шагом с мешочком на голове;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прыжки на двух ногах м/у кеглями с мешочком, зажатым м/у колен.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лазанье на гимнастическую стенку; в равновесии и прыжках.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м/у ледяными постройками за воспитателем, не разрывая цепочку.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И/у: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скользящим шагом; упражнение с шайбой и клюшкой, «По дорожке».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 весёлые ребята».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Повторить движение на лыжах скользящим шагом; разучить игровые упражнения с клюшкой и шайбой; развивать координацию движений и равновесие при скольжении по ледяной дорожке.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36947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кубиками, расположенными в шахматном порядке.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 ходьба и бег по наклонной доске;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на правой и левой ноге м/у предметами;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метание- броски мяча в шеренгах.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«Медведи и пчелы».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Упражнять в ходьбе и беге между предметами, не задевая их;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Стр58-59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ходьба по наклонной доске, балансируя руками, спуск шагом;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на двух ногах м/у набивными мячами;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перебрасывание мячей друг другу в шеренгах (двумя руками от груди).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Формировать устойчивое равновесие при ходьбе по наклонной доске; упражнять в прыжках на двух ногах, в перебрасывании мячей друг другу. 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 по одному; ходьба и бег м/у ледяными постройками за ведущим.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Катание друг друга на санках. Ходьба по учебной лыжне.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И/у: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»Сбей кеглю»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Продолжать учить передвигаться по учебной лыжне; повторить игровые упражнения.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и бег по кругу.  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ОРУ.                                                                    ОВД: 1) прыжки в длину с места (40 см);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дугами на четвереньках, подталкивая мяч;                                               3) броски мяча вверх.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Повторить ходьбу и бег по кругу; разучить прыжок в длину с места; упражнять в ползании на четвереньках и прокатывании мяча головой.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Стр60-61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прыжки в длину с места;          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предметы 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 в группировке;              3) перебрасывание мячей друг другу, двумя руками снизу.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Разучить прыжок в длину с места; упражнять в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предметы 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полезании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дугу, в перебрасывании мячей друг другу.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Катание друг друга на санках. Ходьба на лыжах скользящим шагом.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«Кто быстрее», «Пробеги- не задень».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3 </w:t>
            </w:r>
            <w:proofErr w:type="spellStart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 «Найдем зайца».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Закреплять навык скользящего шага ходьбе на лыжах; повторить игровые упражнения с бегом и метанием.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с выполнением заданий по команде; ходьба м/у предметами змейкой, бег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ОВД: 1) перебрасывание мячей друг другу в шеренгах (3 м);                                                    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боком, не касаясь верхнего обода, в группировке;                       3) ходьба с перешагиванием через набивные мячи, руки на пояс.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оставайся на полу».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И.м.п.(по выбору детей).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Повторить ходьбу и бег м/у предметами; упражнять в перебрасывании мяча друг другу; повторить задание в равновесии.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Стр62-63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перебрасывание мячей друг другу и ловля их после отскока о пол;                    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правым и левым боком, не касаясь руками пола;                       3) ходьба с перешагиванием через набивные мячи с мешочком на голове, руки в стороны.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Упражнять в перебрасывании мяча друг другу; в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обруч; в ходьбе с перешагиванием через набивные мячи.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скользящим шагом.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и/у: «Пробеги- не задень», «Кто дальше бросит».        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«Мороз Красный нос».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змейкой м/у ледяными постройками.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Закреплять навык скользящего шага в ходьбе на лыжах; повторить и/у с бегом, прыжками и метанием снежков на дальность.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в круг; ходьба и бег по кругу с поворотом в одну и другую сторону.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на гимнастическую стенку, спуск, не пропуская реек;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ходьба по гимнастической скамейке, приставляя пятку одной ноги к носку другой, руки свободно балансируют;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прыжки на двух ногах, продвигаясь вперед прыжком ноги врозь, затем прыжком ноги вместе и так до конца дистанции (расстояние 6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4) ведение мяча в прямом направлении.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«Хитрая лиса»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ходьбу и бег по кругу; упражнения в равновесии и прыжках; упражнять в лазанье на гимнастическую стенку. Не пропуская реек.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Стр64-65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на гимнастическую стенку и ходьба по четвертой рейке стенки, спуск вниз;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ходьба по гимнастической скамейке, руки за головой;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прыжки на двух ногах без паузы (50 см);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4) ведение мяча до обозначенного места.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равновесии и прыжках; в лазанье на гимнастическую стенку, не пропуская реек.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Стр65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лыжах вправо и влево; ходьба по лыжне скользящим шагом.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И/у: »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 местам», «С горки».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Разучить повороты на лыжах; повторить и/у с бегом и прыжками.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Стр65-66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сигналу ходьба и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ходьба по гимнастической скамейке, руки в стороны;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через бруски;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бросание мячей в корзину;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«Охотники и зайцы».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Упражнять в ходьбе и беге врассыпную; в сохранении устойчивого равновесия при ходьбе на повышенной опоре; повторить упражнения в прыжках и забрасывании мяча в корзину.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Стр67-68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 бег по гимнастической скамейке;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2) прыжки через бруски правым и левым боком;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забрасывание мяча в корзину двумя руками от груди.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Упражнять в сохранении устойчивого равновесия при ходьбе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повышенной опоре; повторить упражнения в прыжках и забрасывании мяча в корзину.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Катание друг друга на санках. Повороты вправо и влево на лыжах.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«Точный пас», »По дорожке»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«Мороз Красный нос».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м/у ледяными постройками.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Упражнять в ходьбе по лыжне скользящим шагом, повторить повороты на лыжах, и/у с шайбой, скольжение по ледяной дорожке.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Стр68-69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по кругу, взявшись за руки; ходьба и бег врассыпную с остановкой по сигналу.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                                                      ОВД: 1) прыжки в длину с места (50см);        2) отбивание мяча о пол одной рукой, продвигаясь вперед шагом (6м);                     3) лазанье-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дугу, не касаясь руками пола, в группировке.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«Не оставайся на полу».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 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Стр69-70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 прыжки в длину с места (60 см);      2) ползание на четвереньках м/у набивными мячами;                                                                3) перебрасывание малого мяча одной рукой и ловля его после отскока о пол двумя руками в шеренгах (2м).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Повторить прыжки; упражнять в ползании на четвереньках, в перебрасывании мяча. 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 лыжах приставных шагов вправо и влево; повороты направо и налево; ходьба по лыжне скользящим шагом.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«Кто дальше», «Кто быстрее».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«Найди следы зайцев».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ходьбе на лыжах, метании снежков на дальность; повторить и/у с бегом и прыжками.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предметами.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ОРУ.                                                         ОВД: 1) метание мешочков в вертикальную цель правой и левой рукой ( от плеча ) с расстояния 2,5 м;                                                2)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палку (шнур) (высота 40 см);                                                                      3) перешагивание через шнур (высота 40 см)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«Мышеловка».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ходьбе и беге м/у предметами; разучить метание в вертикальную цель; упражнять в лазанье под палку и перешагивании через нее.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Стр70-71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вертикальную цель правой и левой рукой с расстояния 3м;   2) ползание по гимнастической скамейке на четвереньках с мешочком на спине;               3) ходьба на носках м/у кеглями. Прыжки на двух ногах через шнуры.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Разучить метание в вертикальную цель; упражнять в ползании по гимнастической скамейке на четвереньках; в ходьбе на носках м/у предметами, в прыжках.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Стр71-72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кругу, взявшись за руки, переход на бег.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«Точно в круг»,  »Кто дальше».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/и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за самым ловким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ловишкой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Повторить и/у с бегом и прыжками, метание снежков в цель и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дальность.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по одному, бег в среднем темпе (продолжительность до 1 минуты) с изменением направления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движе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; ходьба и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на гимнастическую стенку разноименным способом 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передви-жение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четвёртой рейке; спуск вниз, не пропуская реек;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равновесие-ходьба по гимнастической скамейке, руки на пояс (или за голову), приставляя пятку одной ноги к носку другой; прыжки с ноги на ногу,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вигаясь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 (дистанция 6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отбивание мяча в ходьбе (баскетбольный вариант) (дистанция 8 м).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«Гуси-лебеди».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непрерывном беге; в лазанье на гимнастическую стенку, не пропуская реек; упражнять в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сохране-нии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равновесия в ходьбе на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повышен-ной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опоре; повторить задания в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прыж-ках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мячом.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Стр72-73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на гимнастическую стенку одноименным способом и спуск вниз, не пропуская реек;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  ходьба по гимнастической скамейке, руки за головой;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прыжки с ноги на ногу между предметами, поставленными в ряд (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дистан-ция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4) бросание мяча (малый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диа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-              метр) вверх и ловля его одной рукой (правой и левой).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лазанье на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гимнасти-ческую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стенку, в ходьбе по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гимнасти-ческой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скамейке, в прыжках, бросании мяча вверх.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Стр73-74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заданий по команде (попрыгать на двух ногах, как зайцы и т.д.).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«Гонки санок», «Не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попа-дись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«По мостику». 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Ловишки-перебежки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по выбору детей.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с выполнением заданий.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Стр74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по одному, по сигналу выполнить поворот; бег с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поворо-том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;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равновесие-ходьба по канату боком приставочным шагом с мешочком на голове, руки на пояс;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из обруча в обруч (рас- стояние между обручами 40 см);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перебрасывание мяча друг другу и ловля его после отскока от пола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посредине между шеренгами.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«Пожарные на учении».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большим мячом «Мяч водящему».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Упражнять в ходьбе колонной по одному, с поворотом в другую сторону по сигналу; разучить ходьбу по канту (шнуру) с мешочком на голове;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упраж-нять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прыжках и перебрасывании мяча, развивая ловкость и глазомер.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Стр75-76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1) равновесие-ходьба по канату боком приставочным шагом с мешочком на голове, руки на пояс;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2) прыжки на двух ногах через набивные мячи (5-6 шт.), положенные в ряд;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3) перебрасывание мяча друг другу и ловля его с хлопком в ладоши после отскока о пол.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Разучить ходьбу по канату (шнуру) с мешочком на голове; упражнять в прыжках и перебрасывании мяча.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Стр76-77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Непрерывный бег (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минуты) между ледяными постройками, переход на ходьбу.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И/у: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»Пас точно на клюшку», «Проведи- не задень».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«Горелки».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Повторить и/у с бегом; упражнять в перебрасывании шайбы друг другу, развивая ловкость и глазомер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стр77-78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по кругу с изменением направления движения по команде; ходьба и бег врассыпную м/у кубиками.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ОВД: 1) прыжки в высоту с разбега, приземляясь на мат;                                             2) метание мешочков в вертикальную цель правой и левой рукой, способом от плеча;     3) ползание на четвереньках м/у предметами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«Медведи и пчелы».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колонной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Стр78-79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 прыжки в высоту с разбега;             2) метание мешочков в вертикальную цель (3м);                                                                    3) ползание на четвереньках по прямой.               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Повторить прыжок в высоту с разбега; упражнять в метании мешочков в цель, в ползании на четвереньках.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одному; переход на бег.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и/у: «Ловкие ребята», «Кто быстрее».                  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«Карусель».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И.м.п.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Повторить бег в чередовании с ходьбой; и/у с мячом и прыжками.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Стр79-80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со сменой темпа движения; ходьба и бег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ОВД: 1) лазанье по гимнастической скамейке с опорой на ладони и ступни;                 2) равновесие- ходьба по гимнастической скамейке боком приставным шагом, на середине присесть, встать и пойти дальше;   3)прыжки вправо и влево через шнур, продвигаясь вперед (3м).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«Стоп».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Повторить ходьбу со сменой темпа движения; упражнять в ползании по гимнастической скамейке, в равновесии и прыжках.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Стр80-81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 ползание по гимнастической скамейке на четвереньках;                                2) равновесие- ходьба по гимнастической скамейке, на середине медленно повернуться кругом и пройти дальше;                                  3) прыжки из обруча в обруч на двух ногах, на правой и левой ноге.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ползании по гимнастической скамейке, в равновесии и прыжках. 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Стр81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переход на бег.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«Канатоходец», «Удочка».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И.м.п. «Угадай по голосу».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Упражнять в беге и ходьбе в чередовании; повторить и/у в равновесии, прыжках и с мячом.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два и перестроение обратно в колонну по одному; ходьба и бег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ОРУ.                                                    ОВД: 1) лазанье под шнур боком, не касаясь его, 4-6 раз;                                                        2) метание мешочков в горизонтальную цель (3м);                                                                     3) равновесие- ходьба на носках м/у набивными мячами, руки за головой.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оставайся на полу».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с  перестроением в колонну по два в движении; в метании в горизонтальную цель; в лазанье и равновесии.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Стр82-83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1)метание мешочков в горизонтальную цель с расстояния 3м, способом от плеча;                                                    2) ползание на четвереньках с опорой на ладони и колени м/у предметами;                          3) равновесие- ходьба с перешагиванием через набивные мячи попеременно правой и левой ногой, руки произвольно.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Упражнять в метании мешочков в горизонтальную цель; в ползании на четвереньках, в равновесии.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Стр83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Бег в быстром темпе.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и/у: «Прокати- сбей», «Пробеги- не задень».                  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«Удочка».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беге на скорость; разучить упражнение с прокатыванием мяча; повторить и/у с прыжками.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Стр84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Апрель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по кругу.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    ОВД: 1) равновесие- ходьба по гимнастической скамейке, руки в стороны;    2) прыжки через бруски;                                  3) броски мяча двумя руками из-за головы, стоя в шеренгах.      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«Медведь и пчелы».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Повторить ходьбу и бег по кругу; упражнять в сохранении равновесия при ходьбе по повышенной опоре; упражнять в прыжках и метании.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Стр85-86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ходьба по гимнастической скамейке с передачей мяча на каждый шаг перед собой и за спиной (2-3 раза);                  2) прыжки на двух ногах, перепрыгивание через предмет;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броски малого мяча вверх одной рукой и ловля его двумя руками.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Упражнять в сохранении равновесия при ходьбе по повышенной опоре; упражнять в прыжках и бросании мяча вверх.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в чередовании.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- перебежки», Передача мяча в колонне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чередовании ходьбы и бега; повторить игру с бегом, эстафету с большим мячом.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предметами.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 ОВД: 1) прыжки через короткую скакалку на месте, вращая ее вперед;                                   2) прокатывание обручей друг другу, стоя в шеренгах;                                                            3)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прямо и боком.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 Стой».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ходьбу и бег м/у предметами; разучить прыжки с короткой скакалкой; упражнять в прокатывании обручей.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Стр87-88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прыжки на месте через короткую скакалку, продвигаясь вперед;                          2) прокатывание обручей друг другу (3м);      3)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прыжки с короткой скакалкой; упражнять в прокатывании обручей,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Бег в умеренном темпе, ходьба врассыпную м/у предметами.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и/у: «Пройди- не задень», «Догони обруч», «Перебрось и поймай». Эстафета с прыжками.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«Кто ушел».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Упражнять в длительном беге, развивая выносливость; в прокатывании обруча; повторить и/у с прыжками, с мячом.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одному с выполнением заданий по команде, ходьба и бег с перешагиванием через кубики.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 ОВД: 1) метание мешочков в вертикальную цель с расстояния 2,5 м одной рукой (от плеча);                                                                  2) ползание по прямой, затем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скамейку;                                                        3) ходьба по гимнастической скамейке, перешагивая через предметы.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 Удочка».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Упражнять в ходьбе и беге колонной по одному с остановкой по команде; повторить метание в вертикальную цель; упражнять в ползании и сохранении устойчивого равновесия.</w:t>
            </w:r>
            <w:r w:rsidR="009A1699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Стр8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8-90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1)метание мешочков в вертикальную цель (3 м) правой и левой рукой;                      2) ходьба по гимнастической скамейке, приставляя пятку одной ноги к носку другой, руки в стороны;                                                  3) ползание по гимнастической скамейке на ладонях и ступнях.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метание в вертикальную цель; упражнять в ползании и сохранении устойчивого равновесия.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Бег в быстром темпе. Ходьба колонной по одному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                                                          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и/у: «Кто быстрее», «мяч в кругу».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«Карусель».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Повторить бег на скорость; и/у с мячом, прыжками и бегом.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предметами колонной по одному.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 ОВД: 1) лазанье на гимнастическую стенку произвольным способом и спуск вниз, не пропуская реек;                                                   2) прыжки через короткую скакалку на месте и продвигаясь вперед;                                        3) равновесие-ходьба боком приставным шагом, руки на пояс.    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«Горелки».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»Угадай, чей голосок».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Упражнять в ходьбе и беге м/у предметами; закреплять навыки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лазанья на гимнастическую стенку; упражнять в сохранении равновесия и прыжках.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Стр90-92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лазанье на гимнастическую стенку произвольным способом, ходьба по гимнастической рейке приставным шагом, спуск вниз, не пропуская реек;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- перепрыгивание через шнур вправо и влево, продвигаясь вперёд (расстояние 3-4 м);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ходьба на носках между набивными мячами, руки на пояс.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лазанье на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гимнасти-ческую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стенку; в прыжках; ходьбе на носках.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Стр92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колонну, ходьба и бег между предметами. Построение в 2-3 шеренги,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отрезков (дистанция 20 м) на скорость.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И/у: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«Сбей кеглю», «Пробеги - не задень».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Игра «С кочки на кочку».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колонной по одному между обручами.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беге на скорость; повторить игровые упражнения с мячом, в прыжках и равновесии.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Стр92-93</w:t>
            </w:r>
          </w:p>
        </w:tc>
      </w:tr>
      <w:tr w:rsidR="00FC2651" w:rsidRPr="00396708" w:rsidTr="00FC2651">
        <w:tc>
          <w:tcPr>
            <w:tcW w:w="830" w:type="dxa"/>
            <w:tcBorders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21" w:type="dxa"/>
            <w:tcBorders>
              <w:left w:val="nil"/>
            </w:tcBorders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сигналу повернуться кругом и продолжать движение; ходьба и бег врассыпную.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равновесие-ходьба по гимнастической скамейке, перешагивая через набивные мячи, руки на пояс;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на двух ногах, продвигаясь вперед (дистанция 4 м) до флажка;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3) броски мяча (диаметр 8-10 см) о стену с расстояния 2 м одной рукой, ловля его двумя руками.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«Мышеловка».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изменилось?».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Стр93-94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равновесие-ходьба по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гимна-стической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 боком приставным шагом, на середине присесть, встать и пройти дальше;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2) прыжки попеременно на правой и левой ноге, продвигаясь вперед (дистанция 5 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сохранении  равновесия на повышенной опоре; повторить упражнения в прыжках.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Стр94-95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Ходьба, высоко поднимая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бедро, бег в среднем темпе.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И/у: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»Проведи мяч», «Пас друг другу», «Отбей волан».           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«Гуси- лебеди».</w:t>
            </w:r>
          </w:p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Упражнять в беге с высоким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подниманием бедра; развивать ловкость и глазомер в упражнениях с мячом и воланом.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Стр95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с перешагиванием через шнуры.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ОРУ.                                                     ОВД: 1) прыжки в длину с разбега;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перебрасывание мяча друг другу двумя руками от груди;                                                 3) ползание по прямой на ладонях и ступнях.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оставайся на полу».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И.м.п. «Найди и промолчи».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ходьбе и беге в колонне по одному с перешагиванием через предметы; прыжках в длину с разбега; в перебрасывании мяча.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Стр95-96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 прыжки в длину с разбега;                 2) забрасывание мяча в корзину с расстояния 1 м;                                                                        3) лазанье под дугу (обруч).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прыжках в длину с    разбега; в забрасывании мяча в корзину, в лазанье под дугу.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предметами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умеренном темпе.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и/у «Прокати – не урони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«Кто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быстрее «,»Забрось в кольцо».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                                                      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Развивать выносливость в непрерывном беге; упражнять в прокатывании обручей; повторить и/у с мячом.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м/у предметами колонной по одному; врассыпную.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ОВД: 1) броски мяча о пол и ловля его двумя руками;                                                                2) лазанье-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правым и левым боком в группировке;                            3) равновесие- ходьба по гимнастической скамейке боком приставным шагом, на середине присесть, встать и пройти дальше;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«Пожарные на учении».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 в ходьбе и беге м/у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Стр96-97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 броски мяча о пол и ловля его двумя руками; броски мяча вверх одной рукой и ловля его двумя руками;                      2) лазанье в обруч прямо и боком;                      3) ходьба по гимнастической скамейке с мешочком на голове.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Развивать ловкость и глазомер в упражнениях с мячом; повторить упражнения в равновесии и с обручем.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Стр97-98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с перешагиванием через предметы.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и/у «Кто быстрее», »Ловкие ребята».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/и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«Мышеловка».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мячом; ходьба колонной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Повторить бег на скорость; и/у с мячом и в прыжках.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Стр98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с изменением темпа движения.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                                                  ОВД: 1) ползание по гимнастической скамейке на животе, подтягиваясь двумя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руками, хватом рук с боков.                             2) равновесие- ходьба с перешагиванием через набивные мячи;                                         3) прыжки на двух ногах м/у кеглями;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«Караси и щука».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Повторить ходьбу и бег с изменением темпа движения; развивать навык ползания по гимнастической скамейке на животе; повторить прыжки м/у предметами.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Стр98-99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ОВД: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1) лазанье по гимнастической скамейке на животе, подтягиваясь двумя руками;                                                               2) ходьба с перешагиванием через бруски;      3) прыжки на правой и левой ноге попеременно (5м).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Развивать навык ползания по гимнастической скамейке на животе; упражнять в ходьбе с перешагиванием через предметы, в прыжках.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Стр99-100</w:t>
            </w:r>
          </w:p>
        </w:tc>
      </w:tr>
      <w:tr w:rsidR="00FC2651" w:rsidRPr="00396708" w:rsidTr="00FC2651">
        <w:tc>
          <w:tcPr>
            <w:tcW w:w="83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и/у «Мяч водящему»                           </w:t>
            </w:r>
            <w:proofErr w:type="spellStart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/и «Не оставайся на земле».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121" w:type="dxa"/>
          </w:tcPr>
          <w:p w:rsidR="00FC2651" w:rsidRPr="00396708" w:rsidRDefault="00FC2651" w:rsidP="00396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Упражнять в ходьбе и беге с изменением темпа движения; и/у с мячом.</w:t>
            </w:r>
            <w:r w:rsidR="00F60FD3" w:rsidRPr="0039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Стр100</w:t>
            </w:r>
          </w:p>
        </w:tc>
      </w:tr>
    </w:tbl>
    <w:p w:rsidR="003E6CD4" w:rsidRPr="00396708" w:rsidRDefault="003E6CD4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E6CD4" w:rsidRDefault="003E6CD4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3F7696" w:rsidRDefault="003F7696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Pr="00396708" w:rsidRDefault="00B64640" w:rsidP="00396708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9D3C8E" w:rsidRPr="00B64640" w:rsidRDefault="000E7CDF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</w:t>
      </w:r>
      <w:r w:rsidR="009D3C8E" w:rsidRPr="00B64640">
        <w:rPr>
          <w:rFonts w:ascii="Times New Roman" w:hAnsi="Times New Roman"/>
          <w:b/>
          <w:sz w:val="28"/>
          <w:szCs w:val="28"/>
          <w:lang w:eastAsia="zh-CN"/>
        </w:rPr>
        <w:t xml:space="preserve">Раздел 5. </w:t>
      </w:r>
    </w:p>
    <w:p w:rsidR="009D3C8E" w:rsidRPr="00B64640" w:rsidRDefault="009D3C8E" w:rsidP="00396708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64640">
        <w:rPr>
          <w:rFonts w:ascii="Times New Roman" w:hAnsi="Times New Roman"/>
          <w:b/>
          <w:sz w:val="28"/>
          <w:szCs w:val="28"/>
          <w:lang w:eastAsia="zh-CN"/>
        </w:rPr>
        <w:t>Планируемые результаты освоения образовательной программы</w:t>
      </w:r>
    </w:p>
    <w:p w:rsidR="009D3C8E" w:rsidRPr="00396708" w:rsidRDefault="009D3C8E" w:rsidP="0039670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B64640">
        <w:rPr>
          <w:rFonts w:ascii="Times New Roman" w:hAnsi="Times New Roman"/>
          <w:b/>
          <w:sz w:val="24"/>
          <w:szCs w:val="24"/>
        </w:rPr>
        <w:t xml:space="preserve">          </w:t>
      </w:r>
      <w:r w:rsidRPr="00396708">
        <w:rPr>
          <w:rFonts w:ascii="Times New Roman" w:hAnsi="Times New Roman"/>
          <w:b/>
          <w:sz w:val="24"/>
          <w:szCs w:val="24"/>
        </w:rPr>
        <w:t>Целевые ориентиры.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В соответствии с ФГОС ДО при реализации программы в начале года проводится оценка индивидуального развития детей. Такая оценка проводится воспитателями групп и специалистами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на основе программных требований с использованием низко формализованных методов. 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В соответствии с пунктом ФГОС результаты освоения программы представлены в виде целевых ориентиров дошкольного образования - социально-нормативных возрастных характеристик возможных достижений ребенка на этапе завершения уровня дошкольного образования. Подчёркивая специфику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результат), делающих неправомерными требования от ребенка дошкольного возраста конкретных образовательных достижений, стандарт обуславливает необходимость определения результатов освоения образовательной программы в виде целевых </w:t>
      </w:r>
    </w:p>
    <w:p w:rsidR="009D3C8E" w:rsidRPr="00396708" w:rsidRDefault="009D3C8E" w:rsidP="0039670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ориентиров.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</w:t>
      </w:r>
      <w:r w:rsidRPr="00396708">
        <w:rPr>
          <w:rFonts w:ascii="Times New Roman" w:hAnsi="Times New Roman" w:cs="Times New Roman"/>
          <w:sz w:val="24"/>
          <w:szCs w:val="24"/>
        </w:rPr>
        <w:lastRenderedPageBreak/>
        <w:t>участников по совместной деятельности;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 xml:space="preserve">- у ребенка развита крупная и мелкая моторика; он подвижен, вынослив, владеет основными движениями, может 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8.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контролировать свои движения и управлять ими;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D3C8E" w:rsidRPr="00396708" w:rsidRDefault="009D3C8E" w:rsidP="003967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708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D3C8E" w:rsidRPr="00396708" w:rsidRDefault="009D3C8E" w:rsidP="0039670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708">
        <w:rPr>
          <w:rFonts w:ascii="Times New Roman" w:hAnsi="Times New Roman"/>
          <w:b/>
          <w:sz w:val="24"/>
          <w:szCs w:val="24"/>
          <w:lang w:eastAsia="zh-CN"/>
        </w:rPr>
        <w:t xml:space="preserve">         Планируемы результаты освоения программы  для детей 5 -6 лет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7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396708">
        <w:rPr>
          <w:rFonts w:ascii="Times New Roman" w:hAnsi="Times New Roman"/>
          <w:b/>
          <w:color w:val="000000"/>
          <w:sz w:val="24"/>
          <w:szCs w:val="24"/>
          <w:lang w:eastAsia="zh-CN"/>
        </w:rPr>
        <w:t>«Социально-коммуникативное развитие»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Договаривается с партнерами, во что играть, кто с кем будет в игре; подчиняется правилам игры.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разворачивать содержание игры в зависимости от количества играющих детей.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lastRenderedPageBreak/>
        <w:t>В дидактических играх оценивает свои возможности и без обиды воспринимает проигрыш.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Объясняет правила игры сверстникам.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</w:t>
      </w:r>
      <w:proofErr w:type="spellStart"/>
      <w:r w:rsidRPr="00396708">
        <w:rPr>
          <w:rFonts w:ascii="Times New Roman" w:hAnsi="Times New Roman"/>
          <w:sz w:val="24"/>
          <w:szCs w:val="24"/>
        </w:rPr>
        <w:t>постановки.Имеет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в творческом опыте несколько ролей, сыгранных в спектаклях в детском саду и домашнем театре.                                                                                                                Умеет оформлять свой спектакль, используя разнообразные материалы (атрибуты, подручный материал, поделки).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Самостоятельно одевается и раздевается, сушит мокрые вещи, ухаживает за обувью.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Выполняет обязанности дежурного по столовой, правильно сервирует стол.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Поддерживает порядок в группе и на участке детского сада.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Выполняет поручения по уходу за животными и растениями в уголке природы.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Соблюдает элементарные правила поведения в детском саду.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Понимает значение сигналов светофора. Узнает и называет дорожные знаки                    («Пешеходный переход», «Дети», «Остановка общественного транспорта», «»Подземный пешеходный переход», «</w:t>
      </w:r>
      <w:proofErr w:type="spellStart"/>
      <w:r w:rsidRPr="00396708">
        <w:rPr>
          <w:rFonts w:ascii="Times New Roman" w:hAnsi="Times New Roman"/>
          <w:sz w:val="24"/>
          <w:szCs w:val="24"/>
        </w:rPr>
        <w:t>Пунтк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медицинской помощи»).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96708">
        <w:rPr>
          <w:rFonts w:ascii="Times New Roman" w:hAnsi="Times New Roman"/>
          <w:sz w:val="24"/>
          <w:szCs w:val="24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природе).</w:t>
      </w:r>
    </w:p>
    <w:p w:rsidR="009D3C8E" w:rsidRPr="00396708" w:rsidRDefault="009D3C8E" w:rsidP="0039670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96708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                               «Речевое развитие» 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Может участвовать в беседе.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Умеет </w:t>
      </w:r>
      <w:proofErr w:type="spellStart"/>
      <w:r w:rsidRPr="00396708">
        <w:rPr>
          <w:rFonts w:ascii="Times New Roman" w:hAnsi="Times New Roman"/>
          <w:sz w:val="24"/>
          <w:szCs w:val="24"/>
        </w:rPr>
        <w:t>агрументированно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и доброжелательно оценивать ответ, высказывание сверстника.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Определяет место звука в слове.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Знает 2-3 программных стихотворения (при необходимости следует напомнить ребёнку первые строчки), 2-3    считалки, 2-3 загадки.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Называет жанр произведения.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Драматизирует небольшие сказки, читает по ролям стихотворения.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708">
        <w:rPr>
          <w:rFonts w:ascii="Times New Roman" w:hAnsi="Times New Roman"/>
          <w:sz w:val="24"/>
          <w:szCs w:val="24"/>
        </w:rPr>
        <w:t>Называет любимого детского писателя, любимые сказки и рассказы.</w:t>
      </w:r>
      <w:r w:rsidRPr="003967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70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708">
        <w:rPr>
          <w:rFonts w:ascii="Times New Roman" w:hAnsi="Times New Roman"/>
          <w:b/>
          <w:color w:val="000000"/>
          <w:sz w:val="24"/>
          <w:szCs w:val="24"/>
          <w:lang w:eastAsia="zh-CN"/>
        </w:rPr>
        <w:t>«Познавательное развитие»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анализировать образец постройки.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Создает постройки по рисунку.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работать коллективно.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Считает (отсчитывает) в пределах 10.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Уравнивает две неравные группы предметов двумя способами ( удаление и добавление единицы).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Сравнивает предметы на глаз (по длине, ширине, высоте, толщине), проверяет точность определений путем наложения или приложения.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Размещает предметы разной величины (до7-10) в порядке возрастания( убывания).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Выражает словами местонахождения предмета по отношению к себе, к другим предметам.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сторон, равенство- неравенство стороны).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Называет день, утро, вечер, ночь; имеет представление о смене частей суток.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6708">
        <w:rPr>
          <w:rFonts w:ascii="Times New Roman" w:hAnsi="Times New Roman"/>
          <w:sz w:val="24"/>
          <w:szCs w:val="24"/>
        </w:rPr>
        <w:t>Называет текущий день недели.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Различает и называет виды транспорта, предметы, облегчающие труд человека в быту.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Классифицирует предметы, определяет материалы, из которых они сделаны.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Знает название родного поселка, страны, ее столицу.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Называет времена года, отмечает их особенности.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Знает о взаимодействии человека с природой в разное время года.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Знает о значении солнца, воздуха и воды для человека, животных, растений.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96708">
        <w:rPr>
          <w:rFonts w:ascii="Times New Roman" w:hAnsi="Times New Roman"/>
          <w:sz w:val="24"/>
          <w:szCs w:val="24"/>
        </w:rPr>
        <w:t>Бережно относится к природе.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96708">
        <w:rPr>
          <w:rFonts w:ascii="Times New Roman" w:hAnsi="Times New Roman"/>
          <w:b/>
          <w:color w:val="000000"/>
          <w:sz w:val="24"/>
          <w:szCs w:val="24"/>
          <w:lang w:eastAsia="zh-CN"/>
        </w:rPr>
        <w:t>«Художественно-эстетическое развитие»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Выделяет выразительные средства в разных видах искусства (форма, цвет, колорит, композиция).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Знает особенности изобразительных материалов.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   Рисование</w:t>
      </w:r>
      <w:r w:rsidRPr="00396708">
        <w:rPr>
          <w:rFonts w:ascii="Times New Roman" w:hAnsi="Times New Roman"/>
          <w:sz w:val="24"/>
          <w:szCs w:val="24"/>
        </w:rPr>
        <w:t>. Создает изображения предметов (с натуры, по представлению); сюжетные изображения.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lastRenderedPageBreak/>
        <w:t xml:space="preserve">    Использует разнообразные композиционные решения, изобразительные материалы.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Использует различные цвета и оттенки для создания выразительных образов.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Выполняет узоры по мотивам народного декоративно-прикладного искусства.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</w:t>
      </w:r>
      <w:r w:rsidRPr="00396708">
        <w:rPr>
          <w:rFonts w:ascii="Times New Roman" w:hAnsi="Times New Roman"/>
          <w:b/>
          <w:sz w:val="24"/>
          <w:szCs w:val="24"/>
        </w:rPr>
        <w:t>Лепка.</w:t>
      </w:r>
      <w:r w:rsidRPr="00396708">
        <w:rPr>
          <w:rFonts w:ascii="Times New Roman" w:hAnsi="Times New Roman"/>
          <w:sz w:val="24"/>
          <w:szCs w:val="24"/>
        </w:rPr>
        <w:t xml:space="preserve"> Лепит предметы разной формы, используя усвоенные приёмы и способы.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Создает небольшие сюжетные композиции, передавая пропорции, позы и движения фигур.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Создает изображения по мотивам народных игрушек.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  </w:t>
      </w:r>
      <w:r w:rsidRPr="00396708">
        <w:rPr>
          <w:rFonts w:ascii="Times New Roman" w:hAnsi="Times New Roman"/>
          <w:b/>
          <w:sz w:val="24"/>
          <w:szCs w:val="24"/>
        </w:rPr>
        <w:t>Аппликация.</w:t>
      </w:r>
      <w:r w:rsidRPr="00396708">
        <w:rPr>
          <w:rFonts w:ascii="Times New Roman" w:hAnsi="Times New Roman"/>
          <w:sz w:val="24"/>
          <w:szCs w:val="24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96708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«Физическое развитие» 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       </w:t>
      </w:r>
      <w:r w:rsidRPr="00396708">
        <w:rPr>
          <w:rFonts w:ascii="Times New Roman" w:hAnsi="Times New Roman"/>
          <w:sz w:val="24"/>
          <w:szCs w:val="24"/>
        </w:rPr>
        <w:t xml:space="preserve">Умеет быстро, аккуратно одеваться и раздеваться, соблюдать порядок в своем шкафу. 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Имеет навыки опрятности (замечает непорядок в одежде, устраняет его при небольшой помощи взрослого).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Сформированы 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Владеет простейшими навыками поведения во время еды, пользуется ножом, вилкой.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9D3C8E" w:rsidRPr="00396708" w:rsidRDefault="009D3C8E" w:rsidP="0039670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направление, темп.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лазать по гимнастической стенке (высота 2.5 м.) с изменениями темпа.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Выполняет упражнения на статистическое и динамическое равновесие.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Ходит на лыжах скользящим шагом на расстояние около 2 км; ухаживает за лыжами.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Умеет кататься на самокате.</w:t>
      </w:r>
    </w:p>
    <w:p w:rsidR="009D3C8E" w:rsidRPr="00396708" w:rsidRDefault="009D3C8E" w:rsidP="0039670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9D3C8E" w:rsidRPr="000E7CDF" w:rsidRDefault="009D3C8E" w:rsidP="000E7CDF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396708">
        <w:rPr>
          <w:rFonts w:ascii="Times New Roman" w:hAnsi="Times New Roman"/>
          <w:b/>
          <w:sz w:val="24"/>
          <w:szCs w:val="24"/>
        </w:rPr>
        <w:t xml:space="preserve"> </w:t>
      </w:r>
    </w:p>
    <w:p w:rsidR="009D3C8E" w:rsidRPr="00396708" w:rsidRDefault="009D3C8E" w:rsidP="0039670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          Целевые ориентиры в части, формируемой участниками РП:</w:t>
      </w:r>
    </w:p>
    <w:p w:rsidR="009D3C8E" w:rsidRPr="00396708" w:rsidRDefault="009D3C8E" w:rsidP="00396708">
      <w:pPr>
        <w:pStyle w:val="ad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D3C8E" w:rsidRPr="00396708" w:rsidRDefault="009D3C8E" w:rsidP="00396708">
      <w:pPr>
        <w:pStyle w:val="ad"/>
        <w:numPr>
          <w:ilvl w:val="0"/>
          <w:numId w:val="4"/>
        </w:numPr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i/>
          <w:iCs/>
          <w:sz w:val="24"/>
          <w:szCs w:val="24"/>
        </w:rPr>
        <w:t>ребенок ориентирован на сотрудничество</w:t>
      </w:r>
      <w:r w:rsidRPr="00396708">
        <w:rPr>
          <w:rFonts w:ascii="Times New Roman" w:hAnsi="Times New Roman"/>
          <w:iCs/>
          <w:sz w:val="24"/>
          <w:szCs w:val="24"/>
        </w:rPr>
        <w:t>, дружелюбен,</w:t>
      </w:r>
      <w:r w:rsidRPr="00396708">
        <w:rPr>
          <w:rFonts w:ascii="Times New Roman" w:hAnsi="Times New Roman"/>
          <w:sz w:val="24"/>
          <w:szCs w:val="24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ребенок обладает установкой на </w:t>
      </w:r>
      <w:r w:rsidRPr="00EF20CF">
        <w:rPr>
          <w:rFonts w:ascii="Times New Roman" w:hAnsi="Times New Roman"/>
          <w:i/>
          <w:iCs/>
          <w:sz w:val="24"/>
          <w:szCs w:val="24"/>
        </w:rPr>
        <w:t>толерантность</w:t>
      </w:r>
      <w:r w:rsidRPr="00EF20CF">
        <w:rPr>
          <w:rFonts w:ascii="Times New Roman" w:hAnsi="Times New Roman"/>
          <w:iCs/>
          <w:sz w:val="24"/>
          <w:szCs w:val="24"/>
        </w:rPr>
        <w:t>,</w:t>
      </w:r>
      <w:r w:rsidRPr="00EF20CF">
        <w:rPr>
          <w:rFonts w:ascii="Times New Roman" w:hAnsi="Times New Roman"/>
          <w:sz w:val="24"/>
          <w:szCs w:val="24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 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iCs/>
          <w:sz w:val="24"/>
          <w:szCs w:val="24"/>
        </w:rPr>
        <w:t>ребенок обладает чувством разумной осторожности</w:t>
      </w:r>
      <w:r w:rsidRPr="00EF20CF">
        <w:rPr>
          <w:rFonts w:ascii="Times New Roman" w:hAnsi="Times New Roman"/>
          <w:sz w:val="24"/>
          <w:szCs w:val="24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F20CF">
        <w:rPr>
          <w:rFonts w:ascii="Times New Roman" w:hAnsi="Times New Roman"/>
          <w:i/>
          <w:iCs/>
          <w:sz w:val="24"/>
          <w:szCs w:val="24"/>
        </w:rPr>
        <w:t>ребенок проявляет уважение</w:t>
      </w:r>
      <w:r w:rsidRPr="00EF20CF">
        <w:rPr>
          <w:rFonts w:ascii="Times New Roman" w:hAnsi="Times New Roman"/>
          <w:iCs/>
          <w:sz w:val="24"/>
          <w:szCs w:val="24"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F20CF">
        <w:rPr>
          <w:rFonts w:ascii="Times New Roman" w:hAnsi="Times New Roman"/>
          <w:i/>
          <w:iCs/>
          <w:sz w:val="24"/>
          <w:szCs w:val="24"/>
        </w:rPr>
        <w:t>ребенок проявляет познавательную активность</w:t>
      </w:r>
      <w:r w:rsidRPr="00EF20CF">
        <w:rPr>
          <w:rFonts w:ascii="Times New Roman" w:hAnsi="Times New Roman"/>
          <w:iCs/>
          <w:sz w:val="24"/>
          <w:szCs w:val="24"/>
        </w:rPr>
        <w:t>,</w:t>
      </w:r>
      <w:r w:rsidRPr="00EF20CF">
        <w:rPr>
          <w:rFonts w:ascii="Times New Roman" w:hAnsi="Times New Roman"/>
          <w:sz w:val="24"/>
          <w:szCs w:val="24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EF20CF">
        <w:rPr>
          <w:rFonts w:ascii="Times New Roman" w:hAnsi="Times New Roman"/>
          <w:sz w:val="24"/>
          <w:szCs w:val="24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EF20CF">
        <w:rPr>
          <w:rFonts w:ascii="Times New Roman" w:hAnsi="Times New Roman"/>
          <w:sz w:val="24"/>
          <w:szCs w:val="24"/>
        </w:rPr>
        <w:softHyphen/>
        <w:t>тельного общения;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sz w:val="24"/>
          <w:szCs w:val="24"/>
        </w:rPr>
        <w:t xml:space="preserve">ребенок проявляет интерес </w:t>
      </w:r>
      <w:r w:rsidRPr="00EF20CF">
        <w:rPr>
          <w:rFonts w:ascii="Times New Roman" w:hAnsi="Times New Roman"/>
          <w:sz w:val="24"/>
          <w:szCs w:val="24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iCs/>
          <w:sz w:val="24"/>
          <w:szCs w:val="24"/>
        </w:rPr>
        <w:t xml:space="preserve">ребенок обладает </w:t>
      </w:r>
      <w:proofErr w:type="spellStart"/>
      <w:r w:rsidRPr="00EF20CF">
        <w:rPr>
          <w:rFonts w:ascii="Times New Roman" w:hAnsi="Times New Roman"/>
          <w:i/>
          <w:iCs/>
          <w:sz w:val="24"/>
          <w:szCs w:val="24"/>
        </w:rPr>
        <w:t>креативностью</w:t>
      </w:r>
      <w:proofErr w:type="spellEnd"/>
      <w:r w:rsidRPr="00EF20CF">
        <w:rPr>
          <w:rFonts w:ascii="Times New Roman" w:hAnsi="Times New Roman"/>
          <w:iCs/>
          <w:sz w:val="24"/>
          <w:szCs w:val="24"/>
        </w:rPr>
        <w:t xml:space="preserve">, </w:t>
      </w:r>
      <w:r w:rsidRPr="00EF20CF">
        <w:rPr>
          <w:rFonts w:ascii="Times New Roman" w:hAnsi="Times New Roman"/>
          <w:sz w:val="24"/>
          <w:szCs w:val="24"/>
        </w:rPr>
        <w:t xml:space="preserve">способностью к созданию нового в рамках адекватной возрасту деятельности, к самостоятельному поиску разных способов </w:t>
      </w:r>
      <w:r w:rsidRPr="00EF20CF">
        <w:rPr>
          <w:rFonts w:ascii="Times New Roman" w:hAnsi="Times New Roman"/>
          <w:sz w:val="24"/>
          <w:szCs w:val="24"/>
        </w:rPr>
        <w:lastRenderedPageBreak/>
        <w:t>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sz w:val="24"/>
          <w:szCs w:val="24"/>
        </w:rPr>
        <w:t>ребенок проявляет самостоятельность</w:t>
      </w:r>
      <w:r w:rsidRPr="00EF20CF">
        <w:rPr>
          <w:rFonts w:ascii="Times New Roman" w:hAnsi="Times New Roman"/>
          <w:sz w:val="24"/>
          <w:szCs w:val="24"/>
        </w:rPr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EF20CF">
        <w:rPr>
          <w:rFonts w:ascii="Times New Roman" w:hAnsi="Times New Roman"/>
          <w:sz w:val="24"/>
          <w:szCs w:val="24"/>
        </w:rPr>
        <w:softHyphen/>
        <w:t xml:space="preserve">териале народной культуры; </w:t>
      </w:r>
    </w:p>
    <w:p w:rsidR="009D3C8E" w:rsidRPr="00396708" w:rsidRDefault="009D3C8E" w:rsidP="00396708">
      <w:pPr>
        <w:contextualSpacing/>
        <w:rPr>
          <w:sz w:val="24"/>
          <w:szCs w:val="24"/>
        </w:rPr>
      </w:pP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sz w:val="24"/>
          <w:szCs w:val="24"/>
        </w:rPr>
        <w:t>самостоятельно может рассказать о малой родине, родном крае (их досто</w:t>
      </w:r>
      <w:r w:rsidRPr="00EF20CF">
        <w:rPr>
          <w:rFonts w:ascii="Times New Roman" w:hAnsi="Times New Roman"/>
          <w:sz w:val="24"/>
          <w:szCs w:val="24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EF20CF">
        <w:rPr>
          <w:rFonts w:ascii="Times New Roman" w:hAnsi="Times New Roman"/>
          <w:sz w:val="24"/>
          <w:szCs w:val="24"/>
        </w:rPr>
        <w:softHyphen/>
        <w:t>родные игры в самостоятельной и совместной деятельности, общении с другими детьми и взрослыми;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iCs/>
          <w:sz w:val="24"/>
          <w:szCs w:val="24"/>
        </w:rPr>
        <w:t>ребенок способен чувствовать прекрасное</w:t>
      </w:r>
      <w:r w:rsidRPr="00EF20CF">
        <w:rPr>
          <w:rFonts w:ascii="Times New Roman" w:hAnsi="Times New Roman"/>
          <w:iCs/>
          <w:sz w:val="24"/>
          <w:szCs w:val="24"/>
        </w:rPr>
        <w:t>,</w:t>
      </w:r>
      <w:r w:rsidRPr="00EF20CF">
        <w:rPr>
          <w:rFonts w:ascii="Times New Roman" w:hAnsi="Times New Roman"/>
          <w:sz w:val="24"/>
          <w:szCs w:val="24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9D3C8E" w:rsidRPr="00396708" w:rsidRDefault="009D3C8E" w:rsidP="00EF20CF">
      <w:pPr>
        <w:pStyle w:val="affe"/>
        <w:numPr>
          <w:ilvl w:val="0"/>
          <w:numId w:val="4"/>
        </w:numPr>
        <w:spacing w:after="0" w:line="360" w:lineRule="auto"/>
        <w:contextualSpacing/>
        <w:jc w:val="both"/>
      </w:pPr>
      <w:r w:rsidRPr="00396708">
        <w:rPr>
          <w:i/>
        </w:rPr>
        <w:t>ребенок признает здоровье как наиважнейшую ценность</w:t>
      </w:r>
      <w:r w:rsidRPr="00396708"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0CF">
        <w:rPr>
          <w:rFonts w:ascii="Times New Roman" w:hAnsi="Times New Roman"/>
          <w:i/>
          <w:sz w:val="24"/>
          <w:szCs w:val="24"/>
        </w:rPr>
        <w:t>ребенок проявляет эмоциональную отзывчивость</w:t>
      </w:r>
      <w:r w:rsidRPr="00EF20CF">
        <w:rPr>
          <w:rFonts w:ascii="Times New Roman" w:hAnsi="Times New Roman"/>
          <w:sz w:val="24"/>
          <w:szCs w:val="24"/>
        </w:rPr>
        <w:t xml:space="preserve">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EF20CF">
        <w:rPr>
          <w:rFonts w:ascii="Times New Roman" w:hAnsi="Times New Roman"/>
          <w:sz w:val="24"/>
          <w:szCs w:val="24"/>
        </w:rPr>
        <w:softHyphen/>
        <w:t>мится выразить позитивное отношение к пожилым жителям го</w:t>
      </w:r>
      <w:r w:rsidRPr="00EF20CF">
        <w:rPr>
          <w:rFonts w:ascii="Times New Roman" w:hAnsi="Times New Roman"/>
          <w:sz w:val="24"/>
          <w:szCs w:val="24"/>
        </w:rPr>
        <w:softHyphen/>
        <w:t>рода и др.); отражает свои впечатления о малой родине в предпочитаемой де</w:t>
      </w:r>
      <w:r w:rsidRPr="00EF20CF">
        <w:rPr>
          <w:rFonts w:ascii="Times New Roman" w:hAnsi="Times New Roman"/>
          <w:sz w:val="24"/>
          <w:szCs w:val="24"/>
        </w:rPr>
        <w:softHyphen/>
        <w:t>ятельности (рассказывает, изображает, воплощает образы в играх, разворачивает сюжет и т.д.); охотно участвует в общих делах социально-гуманистической направленности (в подготовке концерта для ветеранов войны, по</w:t>
      </w:r>
      <w:r w:rsidRPr="00EF20CF">
        <w:rPr>
          <w:rFonts w:ascii="Times New Roman" w:hAnsi="Times New Roman"/>
          <w:sz w:val="24"/>
          <w:szCs w:val="24"/>
        </w:rPr>
        <w:softHyphen/>
        <w:t>садке деревьев на участке, в конкурсе рисунков «Мой край - мое богатство» и пр.; выражает желание в будущем (когда вырастет) трудиться на благо родной страны, защищать Родину от врагов, стараться решить не</w:t>
      </w:r>
      <w:r w:rsidRPr="00EF20CF">
        <w:rPr>
          <w:rFonts w:ascii="Times New Roman" w:hAnsi="Times New Roman"/>
          <w:sz w:val="24"/>
          <w:szCs w:val="24"/>
        </w:rPr>
        <w:softHyphen/>
        <w:t>которые социальные проблемы.</w:t>
      </w:r>
    </w:p>
    <w:p w:rsidR="009D3C8E" w:rsidRPr="00EF20CF" w:rsidRDefault="009D3C8E" w:rsidP="00EF20C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F20CF">
        <w:rPr>
          <w:rFonts w:ascii="Times New Roman" w:hAnsi="Times New Roman"/>
          <w:i/>
          <w:sz w:val="24"/>
          <w:szCs w:val="24"/>
        </w:rPr>
        <w:t xml:space="preserve">ребенок обладает начальными знаниями о себе, </w:t>
      </w:r>
      <w:r w:rsidRPr="00EF20CF">
        <w:rPr>
          <w:rFonts w:ascii="Times New Roman" w:hAnsi="Times New Roman"/>
          <w:sz w:val="24"/>
          <w:szCs w:val="24"/>
        </w:rPr>
        <w:t>об истории своей семьи, ее родословной; об истории образования родного города; о том, как люди заботятся о красоте и чистоте своего города.</w:t>
      </w:r>
    </w:p>
    <w:p w:rsidR="009D3C8E" w:rsidRPr="00396708" w:rsidRDefault="009D3C8E" w:rsidP="00396708">
      <w:pPr>
        <w:contextualSpacing/>
        <w:rPr>
          <w:sz w:val="24"/>
          <w:szCs w:val="24"/>
        </w:rPr>
      </w:pPr>
    </w:p>
    <w:p w:rsidR="00A97D35" w:rsidRPr="00E448A7" w:rsidRDefault="009D3C8E" w:rsidP="00E448A7">
      <w:pPr>
        <w:pStyle w:val="ad"/>
        <w:numPr>
          <w:ilvl w:val="0"/>
          <w:numId w:val="4"/>
        </w:numPr>
        <w:spacing w:after="0" w:line="360" w:lineRule="auto"/>
        <w:jc w:val="both"/>
        <w:rPr>
          <w:rStyle w:val="2e"/>
          <w:rFonts w:ascii="Times New Roman" w:hAnsi="Times New Roman"/>
          <w:i/>
          <w:sz w:val="24"/>
          <w:szCs w:val="24"/>
          <w:shd w:val="clear" w:color="auto" w:fill="auto"/>
        </w:rPr>
      </w:pPr>
      <w:r w:rsidRPr="00EF20CF">
        <w:rPr>
          <w:rFonts w:ascii="Times New Roman" w:hAnsi="Times New Roman"/>
          <w:i/>
          <w:sz w:val="24"/>
          <w:szCs w:val="24"/>
        </w:rPr>
        <w:t xml:space="preserve">ребенок знает </w:t>
      </w:r>
      <w:r w:rsidRPr="00EF20CF">
        <w:rPr>
          <w:rFonts w:ascii="Times New Roman" w:hAnsi="Times New Roman"/>
          <w:sz w:val="24"/>
          <w:szCs w:val="24"/>
        </w:rPr>
        <w:t>название и герб своего города, реки, главной площади, местах отдыха; другие близлежащие населенные пункты и крупные города области; Саратовская область – часть России, Саратов  - главный город Саратовской области.</w:t>
      </w:r>
    </w:p>
    <w:p w:rsidR="00A97D35" w:rsidRPr="00396708" w:rsidRDefault="00A97D35" w:rsidP="00EF20CF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9D3C8E" w:rsidRPr="00B64640" w:rsidRDefault="00EF20CF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8"/>
          <w:szCs w:val="28"/>
        </w:rPr>
      </w:pPr>
      <w:r>
        <w:rPr>
          <w:rStyle w:val="2e"/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B64640">
        <w:rPr>
          <w:rStyle w:val="2e"/>
          <w:rFonts w:ascii="Times New Roman" w:hAnsi="Times New Roman"/>
          <w:b/>
          <w:sz w:val="28"/>
          <w:szCs w:val="28"/>
        </w:rPr>
        <w:t>Раздел 6.</w:t>
      </w:r>
    </w:p>
    <w:p w:rsidR="00EF20CF" w:rsidRPr="00B64640" w:rsidRDefault="00B64640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8"/>
          <w:szCs w:val="28"/>
        </w:rPr>
      </w:pPr>
      <w:r>
        <w:rPr>
          <w:rStyle w:val="2e"/>
          <w:rFonts w:ascii="Times New Roman" w:hAnsi="Times New Roman"/>
          <w:b/>
          <w:sz w:val="28"/>
          <w:szCs w:val="28"/>
        </w:rPr>
        <w:t xml:space="preserve">                        </w:t>
      </w:r>
      <w:r w:rsidR="00EF20CF" w:rsidRPr="00B64640">
        <w:rPr>
          <w:rStyle w:val="2e"/>
          <w:rFonts w:ascii="Times New Roman" w:hAnsi="Times New Roman"/>
          <w:b/>
          <w:sz w:val="28"/>
          <w:szCs w:val="28"/>
        </w:rPr>
        <w:t>Модель работы с детьми на день</w:t>
      </w:r>
    </w:p>
    <w:p w:rsidR="00EF20CF" w:rsidRDefault="00EF20CF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EF20CF" w:rsidRPr="00396708" w:rsidRDefault="00EF20CF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tbl>
      <w:tblPr>
        <w:tblStyle w:val="afa"/>
        <w:tblW w:w="10915" w:type="dxa"/>
        <w:tblInd w:w="-459" w:type="dxa"/>
        <w:tblLayout w:type="fixed"/>
        <w:tblLook w:val="04A0"/>
      </w:tblPr>
      <w:tblGrid>
        <w:gridCol w:w="2127"/>
        <w:gridCol w:w="2835"/>
        <w:gridCol w:w="3543"/>
        <w:gridCol w:w="1276"/>
        <w:gridCol w:w="1134"/>
      </w:tblGrid>
      <w:tr w:rsidR="008130D5" w:rsidTr="00B64640">
        <w:trPr>
          <w:trHeight w:val="1025"/>
        </w:trPr>
        <w:tc>
          <w:tcPr>
            <w:tcW w:w="2127" w:type="dxa"/>
          </w:tcPr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</w:tcPr>
          <w:p w:rsidR="00EF20CF" w:rsidRPr="00EF20CF" w:rsidRDefault="00EF20CF" w:rsidP="00EF20CF">
            <w:pPr>
              <w:pStyle w:val="Default"/>
              <w:jc w:val="both"/>
            </w:pPr>
            <w:r w:rsidRPr="00EF20CF">
              <w:rPr>
                <w:b/>
                <w:bCs/>
              </w:rPr>
              <w:t xml:space="preserve">Формы организации образовательного процесса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30D5" w:rsidRPr="008130D5" w:rsidRDefault="008130D5" w:rsidP="008130D5">
            <w:pPr>
              <w:pStyle w:val="Default"/>
              <w:jc w:val="both"/>
            </w:pPr>
            <w:r w:rsidRPr="008130D5">
              <w:rPr>
                <w:b/>
                <w:bCs/>
              </w:rPr>
              <w:t xml:space="preserve">Вид деятельности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0D5" w:rsidRPr="008130D5" w:rsidRDefault="008130D5" w:rsidP="008130D5">
            <w:pPr>
              <w:pStyle w:val="Default"/>
              <w:jc w:val="both"/>
            </w:pPr>
            <w:r w:rsidRPr="008130D5">
              <w:rPr>
                <w:b/>
                <w:bCs/>
              </w:rPr>
              <w:t xml:space="preserve">Время в режиме дня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D5" w:rsidRPr="008130D5" w:rsidRDefault="008130D5" w:rsidP="008130D5">
            <w:pPr>
              <w:pStyle w:val="Default"/>
              <w:jc w:val="both"/>
            </w:pPr>
            <w:r w:rsidRPr="008130D5">
              <w:rPr>
                <w:b/>
                <w:bCs/>
              </w:rPr>
              <w:t xml:space="preserve">Длительность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2505"/>
        </w:trPr>
        <w:tc>
          <w:tcPr>
            <w:tcW w:w="2127" w:type="dxa"/>
            <w:vMerge w:val="restart"/>
          </w:tcPr>
          <w:p w:rsidR="000C55D5" w:rsidRDefault="000C55D5" w:rsidP="000C55D5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0C55D5" w:rsidRDefault="000C55D5" w:rsidP="000C55D5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0C55D5" w:rsidRDefault="000C55D5" w:rsidP="000C55D5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0C55D5" w:rsidRDefault="000C55D5" w:rsidP="000C55D5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0C55D5" w:rsidRDefault="000C55D5" w:rsidP="000C55D5">
            <w:pPr>
              <w:pStyle w:val="Default"/>
              <w:rPr>
                <w:b/>
                <w:bCs/>
              </w:rPr>
            </w:pPr>
          </w:p>
          <w:p w:rsidR="000C55D5" w:rsidRDefault="000C55D5" w:rsidP="000C55D5">
            <w:pPr>
              <w:pStyle w:val="Default"/>
              <w:rPr>
                <w:b/>
                <w:bCs/>
              </w:rPr>
            </w:pPr>
          </w:p>
          <w:p w:rsidR="000C55D5" w:rsidRDefault="000C55D5" w:rsidP="000C55D5">
            <w:pPr>
              <w:pStyle w:val="Default"/>
              <w:rPr>
                <w:b/>
                <w:bCs/>
              </w:rPr>
            </w:pPr>
          </w:p>
          <w:p w:rsidR="000C55D5" w:rsidRDefault="000C55D5" w:rsidP="000C55D5">
            <w:pPr>
              <w:pStyle w:val="Default"/>
              <w:rPr>
                <w:b/>
                <w:bCs/>
              </w:rPr>
            </w:pPr>
          </w:p>
          <w:p w:rsidR="000C55D5" w:rsidRDefault="000C55D5" w:rsidP="000C55D5">
            <w:pPr>
              <w:pStyle w:val="Default"/>
              <w:rPr>
                <w:b/>
                <w:bCs/>
              </w:rPr>
            </w:pPr>
          </w:p>
          <w:p w:rsidR="000C55D5" w:rsidRPr="000C55D5" w:rsidRDefault="000C55D5" w:rsidP="000C55D5">
            <w:pPr>
              <w:pStyle w:val="Default"/>
            </w:pPr>
            <w:r w:rsidRPr="000C55D5">
              <w:rPr>
                <w:b/>
                <w:bCs/>
              </w:rPr>
              <w:t xml:space="preserve">Прием детей </w:t>
            </w:r>
          </w:p>
          <w:p w:rsidR="000C55D5" w:rsidRDefault="000C55D5" w:rsidP="000C55D5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8130D5" w:rsidRDefault="000C55D5" w:rsidP="008130D5">
            <w:pPr>
              <w:pStyle w:val="Default"/>
              <w:jc w:val="both"/>
            </w:pPr>
            <w:r w:rsidRPr="008130D5">
              <w:rPr>
                <w:b/>
                <w:bCs/>
              </w:rPr>
              <w:t xml:space="preserve">Игры (дидактические, настольно-печатные, сюжетно-роевые, подвижные) </w:t>
            </w:r>
          </w:p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C55D5" w:rsidRDefault="000C55D5" w:rsidP="008130D5">
            <w:pPr>
              <w:pStyle w:val="Default"/>
              <w:jc w:val="both"/>
              <w:rPr>
                <w:rStyle w:val="2e"/>
                <w:b/>
              </w:rPr>
            </w:pPr>
            <w:r w:rsidRPr="008130D5">
              <w:rPr>
                <w:b/>
                <w:bCs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</w:t>
            </w:r>
            <w:r>
              <w:rPr>
                <w:b/>
                <w:bCs/>
              </w:rPr>
              <w:t>.</w:t>
            </w:r>
            <w:r w:rsidRPr="008130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</w:t>
            </w:r>
            <w:r w:rsidRPr="008130D5">
              <w:rPr>
                <w:b/>
                <w:bCs/>
              </w:rPr>
              <w:t xml:space="preserve">Физическая активность </w:t>
            </w:r>
          </w:p>
        </w:tc>
        <w:tc>
          <w:tcPr>
            <w:tcW w:w="1276" w:type="dxa"/>
            <w:vMerge w:val="restart"/>
          </w:tcPr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Pr="000C55D5" w:rsidRDefault="000C55D5" w:rsidP="000C55D5">
            <w:pPr>
              <w:pStyle w:val="Default"/>
              <w:jc w:val="both"/>
            </w:pPr>
            <w:r>
              <w:rPr>
                <w:b/>
                <w:bCs/>
              </w:rPr>
              <w:t>7.3</w:t>
            </w:r>
            <w:r w:rsidR="00903FA7">
              <w:rPr>
                <w:b/>
                <w:bCs/>
              </w:rPr>
              <w:t>0–8.14</w:t>
            </w:r>
            <w:r w:rsidRPr="000C55D5">
              <w:rPr>
                <w:b/>
                <w:bCs/>
              </w:rPr>
              <w:t xml:space="preserve"> </w:t>
            </w:r>
          </w:p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  <w:sz w:val="42"/>
                <w:szCs w:val="42"/>
              </w:rPr>
            </w:pPr>
          </w:p>
          <w:p w:rsidR="000C55D5" w:rsidRDefault="000C55D5" w:rsidP="000C55D5">
            <w:pPr>
              <w:pStyle w:val="Default"/>
              <w:jc w:val="both"/>
              <w:rPr>
                <w:b/>
                <w:bCs/>
              </w:rPr>
            </w:pPr>
          </w:p>
          <w:p w:rsidR="00903FA7" w:rsidRDefault="000C55D5" w:rsidP="000C55D5">
            <w:pPr>
              <w:pStyle w:val="Default"/>
              <w:jc w:val="both"/>
              <w:rPr>
                <w:b/>
                <w:bCs/>
              </w:rPr>
            </w:pPr>
            <w:r w:rsidRPr="000C55D5">
              <w:rPr>
                <w:b/>
                <w:bCs/>
              </w:rPr>
              <w:t xml:space="preserve"> </w:t>
            </w:r>
          </w:p>
          <w:p w:rsidR="000C55D5" w:rsidRPr="00903FA7" w:rsidRDefault="00903FA7" w:rsidP="000C55D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0C55D5" w:rsidRPr="000C55D5">
              <w:rPr>
                <w:b/>
                <w:bCs/>
              </w:rPr>
              <w:t xml:space="preserve"> минут</w:t>
            </w:r>
            <w:r w:rsidR="0083332A">
              <w:rPr>
                <w:b/>
                <w:bCs/>
              </w:rPr>
              <w:t>ы</w:t>
            </w:r>
            <w:r w:rsidR="000C55D5" w:rsidRPr="000C55D5">
              <w:rPr>
                <w:b/>
                <w:bCs/>
              </w:rPr>
              <w:t xml:space="preserve"> </w:t>
            </w:r>
          </w:p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826"/>
        </w:trPr>
        <w:tc>
          <w:tcPr>
            <w:tcW w:w="2127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8130D5" w:rsidRDefault="000C55D5" w:rsidP="008130D5">
            <w:pPr>
              <w:pStyle w:val="Default"/>
              <w:jc w:val="both"/>
            </w:pPr>
            <w:r w:rsidRPr="008130D5">
              <w:rPr>
                <w:b/>
                <w:bCs/>
              </w:rPr>
              <w:t xml:space="preserve">Беседы с детьми </w:t>
            </w:r>
          </w:p>
          <w:p w:rsidR="000C55D5" w:rsidRPr="008130D5" w:rsidRDefault="000C55D5" w:rsidP="00396708">
            <w:pPr>
              <w:pStyle w:val="2f"/>
              <w:spacing w:before="261"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543" w:type="dxa"/>
          </w:tcPr>
          <w:p w:rsidR="000C55D5" w:rsidRPr="008130D5" w:rsidRDefault="000C55D5" w:rsidP="008130D5">
            <w:pPr>
              <w:pStyle w:val="Default"/>
              <w:jc w:val="both"/>
            </w:pPr>
            <w:r w:rsidRPr="008130D5">
              <w:rPr>
                <w:b/>
                <w:bCs/>
              </w:rPr>
              <w:t>Коммуникативная деятельность</w:t>
            </w:r>
          </w:p>
        </w:tc>
        <w:tc>
          <w:tcPr>
            <w:tcW w:w="1276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660"/>
        </w:trPr>
        <w:tc>
          <w:tcPr>
            <w:tcW w:w="2127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8130D5" w:rsidRDefault="000C55D5" w:rsidP="008130D5">
            <w:pPr>
              <w:pStyle w:val="Default"/>
              <w:rPr>
                <w:b/>
                <w:bCs/>
              </w:rPr>
            </w:pPr>
            <w:r w:rsidRPr="008130D5">
              <w:rPr>
                <w:b/>
                <w:bCs/>
              </w:rPr>
              <w:t>Экскурсии по</w:t>
            </w:r>
            <w:r>
              <w:rPr>
                <w:b/>
                <w:bCs/>
              </w:rPr>
              <w:t xml:space="preserve"> </w:t>
            </w:r>
            <w:r w:rsidRPr="008130D5">
              <w:rPr>
                <w:b/>
                <w:bCs/>
              </w:rPr>
              <w:t xml:space="preserve">участку (теплое время года) </w:t>
            </w:r>
          </w:p>
        </w:tc>
        <w:tc>
          <w:tcPr>
            <w:tcW w:w="3543" w:type="dxa"/>
            <w:vMerge w:val="restart"/>
          </w:tcPr>
          <w:p w:rsidR="000C55D5" w:rsidRDefault="000C55D5" w:rsidP="008130D5">
            <w:pPr>
              <w:pStyle w:val="Default"/>
              <w:jc w:val="both"/>
              <w:rPr>
                <w:rStyle w:val="2e"/>
                <w:b/>
              </w:rPr>
            </w:pPr>
            <w:r w:rsidRPr="00BC1CAD">
              <w:rPr>
                <w:b/>
                <w:bCs/>
              </w:rPr>
              <w:t xml:space="preserve">Поисково-исследовательская, коммуникативная деятельность </w:t>
            </w:r>
          </w:p>
        </w:tc>
        <w:tc>
          <w:tcPr>
            <w:tcW w:w="1276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405"/>
        </w:trPr>
        <w:tc>
          <w:tcPr>
            <w:tcW w:w="2127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8130D5" w:rsidRDefault="000C55D5" w:rsidP="008130D5">
            <w:pPr>
              <w:pStyle w:val="Default"/>
              <w:jc w:val="both"/>
              <w:rPr>
                <w:b/>
                <w:bCs/>
              </w:rPr>
            </w:pPr>
            <w:r w:rsidRPr="008130D5">
              <w:rPr>
                <w:b/>
                <w:bCs/>
              </w:rPr>
              <w:t xml:space="preserve">Наблюдения </w:t>
            </w:r>
          </w:p>
        </w:tc>
        <w:tc>
          <w:tcPr>
            <w:tcW w:w="3543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555"/>
        </w:trPr>
        <w:tc>
          <w:tcPr>
            <w:tcW w:w="2127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8130D5" w:rsidRDefault="000C55D5" w:rsidP="00201608">
            <w:pPr>
              <w:pStyle w:val="Default"/>
              <w:jc w:val="both"/>
              <w:rPr>
                <w:b/>
                <w:bCs/>
              </w:rPr>
            </w:pPr>
            <w:r w:rsidRPr="00201608">
              <w:rPr>
                <w:b/>
                <w:bCs/>
              </w:rPr>
              <w:t xml:space="preserve">Гигиенические процедуры </w:t>
            </w:r>
          </w:p>
        </w:tc>
        <w:tc>
          <w:tcPr>
            <w:tcW w:w="3543" w:type="dxa"/>
          </w:tcPr>
          <w:p w:rsidR="000C55D5" w:rsidRPr="00201608" w:rsidRDefault="000C55D5" w:rsidP="00201608">
            <w:pPr>
              <w:pStyle w:val="Default"/>
              <w:jc w:val="both"/>
            </w:pPr>
            <w:r w:rsidRPr="00201608">
              <w:rPr>
                <w:b/>
                <w:bCs/>
              </w:rPr>
              <w:t xml:space="preserve">Самообслуживание </w:t>
            </w:r>
          </w:p>
          <w:p w:rsidR="000C55D5" w:rsidRDefault="000C55D5" w:rsidP="00396708">
            <w:pPr>
              <w:pStyle w:val="2f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585"/>
        </w:trPr>
        <w:tc>
          <w:tcPr>
            <w:tcW w:w="2127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201608" w:rsidRDefault="000C55D5" w:rsidP="00201608">
            <w:pPr>
              <w:pStyle w:val="Default"/>
              <w:jc w:val="both"/>
              <w:rPr>
                <w:b/>
                <w:bCs/>
              </w:rPr>
            </w:pPr>
            <w:r w:rsidRPr="00201608">
              <w:rPr>
                <w:b/>
                <w:bCs/>
              </w:rPr>
              <w:t xml:space="preserve">Дежурство в уголке природы, в столовой </w:t>
            </w:r>
          </w:p>
        </w:tc>
        <w:tc>
          <w:tcPr>
            <w:tcW w:w="3543" w:type="dxa"/>
          </w:tcPr>
          <w:p w:rsidR="000C55D5" w:rsidRPr="000C55D5" w:rsidRDefault="000C55D5" w:rsidP="000C55D5">
            <w:pPr>
              <w:pStyle w:val="Default"/>
              <w:jc w:val="both"/>
            </w:pPr>
            <w:r w:rsidRPr="000C55D5">
              <w:rPr>
                <w:b/>
                <w:bCs/>
              </w:rPr>
              <w:t xml:space="preserve">Элементарная трудовая деятельность </w:t>
            </w:r>
          </w:p>
          <w:p w:rsidR="000C55D5" w:rsidRPr="00201608" w:rsidRDefault="000C55D5" w:rsidP="00396708">
            <w:pPr>
              <w:pStyle w:val="2f"/>
              <w:spacing w:before="261"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5D5" w:rsidTr="001B0495">
        <w:trPr>
          <w:trHeight w:val="255"/>
        </w:trPr>
        <w:tc>
          <w:tcPr>
            <w:tcW w:w="2127" w:type="dxa"/>
            <w:vMerge/>
          </w:tcPr>
          <w:p w:rsidR="000C55D5" w:rsidRDefault="000C55D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5D5" w:rsidRPr="00201608" w:rsidRDefault="000C55D5" w:rsidP="000C55D5">
            <w:pPr>
              <w:pStyle w:val="Default"/>
              <w:jc w:val="both"/>
              <w:rPr>
                <w:b/>
                <w:bCs/>
              </w:rPr>
            </w:pPr>
            <w:r w:rsidRPr="000C55D5">
              <w:rPr>
                <w:b/>
                <w:bCs/>
              </w:rPr>
              <w:t xml:space="preserve">Утренняя гимнастика </w:t>
            </w:r>
          </w:p>
        </w:tc>
        <w:tc>
          <w:tcPr>
            <w:tcW w:w="3543" w:type="dxa"/>
          </w:tcPr>
          <w:p w:rsidR="000C55D5" w:rsidRPr="00201608" w:rsidRDefault="000C55D5" w:rsidP="000C55D5">
            <w:pPr>
              <w:pStyle w:val="Default"/>
              <w:jc w:val="both"/>
              <w:rPr>
                <w:b/>
                <w:bCs/>
              </w:rPr>
            </w:pPr>
            <w:r w:rsidRPr="000C55D5">
              <w:rPr>
                <w:b/>
                <w:bCs/>
              </w:rPr>
              <w:t xml:space="preserve">Физическая активность </w:t>
            </w:r>
          </w:p>
        </w:tc>
        <w:tc>
          <w:tcPr>
            <w:tcW w:w="1276" w:type="dxa"/>
          </w:tcPr>
          <w:p w:rsidR="000C55D5" w:rsidRDefault="00903FA7" w:rsidP="000C55D5">
            <w:pPr>
              <w:pStyle w:val="Default"/>
              <w:jc w:val="both"/>
              <w:rPr>
                <w:rStyle w:val="2e"/>
                <w:b/>
              </w:rPr>
            </w:pPr>
            <w:r>
              <w:rPr>
                <w:b/>
                <w:bCs/>
              </w:rPr>
              <w:t>8.14–8.24</w:t>
            </w:r>
            <w:r w:rsidR="000C55D5" w:rsidRPr="000C55D5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0C55D5" w:rsidRDefault="00903FA7" w:rsidP="000C55D5">
            <w:pPr>
              <w:pStyle w:val="Default"/>
              <w:jc w:val="both"/>
              <w:rPr>
                <w:rStyle w:val="2e"/>
                <w:b/>
              </w:rPr>
            </w:pPr>
            <w:r>
              <w:rPr>
                <w:b/>
                <w:bCs/>
              </w:rPr>
              <w:t>10</w:t>
            </w:r>
            <w:r w:rsidR="000C55D5" w:rsidRPr="000C55D5">
              <w:rPr>
                <w:b/>
                <w:bCs/>
              </w:rPr>
              <w:t xml:space="preserve">минут </w:t>
            </w:r>
          </w:p>
        </w:tc>
      </w:tr>
      <w:tr w:rsidR="000C55D5" w:rsidTr="001B0495">
        <w:trPr>
          <w:trHeight w:val="690"/>
        </w:trPr>
        <w:tc>
          <w:tcPr>
            <w:tcW w:w="2127" w:type="dxa"/>
          </w:tcPr>
          <w:p w:rsidR="000C55D5" w:rsidRDefault="000C55D5" w:rsidP="000C55D5">
            <w:pPr>
              <w:pStyle w:val="2f"/>
              <w:spacing w:before="261" w:line="360" w:lineRule="auto"/>
              <w:contextualSpacing/>
              <w:jc w:val="center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2835" w:type="dxa"/>
          </w:tcPr>
          <w:p w:rsidR="000C55D5" w:rsidRPr="000C55D5" w:rsidRDefault="000C55D5" w:rsidP="000C55D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культуры еды</w:t>
            </w:r>
          </w:p>
        </w:tc>
        <w:tc>
          <w:tcPr>
            <w:tcW w:w="3543" w:type="dxa"/>
          </w:tcPr>
          <w:p w:rsidR="000C55D5" w:rsidRPr="00201608" w:rsidRDefault="000C55D5" w:rsidP="000C55D5">
            <w:pPr>
              <w:pStyle w:val="Default"/>
              <w:jc w:val="both"/>
            </w:pPr>
            <w:r w:rsidRPr="00201608">
              <w:rPr>
                <w:b/>
                <w:bCs/>
              </w:rPr>
              <w:t xml:space="preserve">Самообслуживание </w:t>
            </w:r>
          </w:p>
          <w:p w:rsidR="000C55D5" w:rsidRPr="000C55D5" w:rsidRDefault="000C55D5" w:rsidP="000C55D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0C55D5" w:rsidRPr="00A97D35" w:rsidRDefault="00903FA7" w:rsidP="00396708">
            <w:pPr>
              <w:pStyle w:val="2f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A9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4-8.50</w:t>
            </w:r>
          </w:p>
        </w:tc>
        <w:tc>
          <w:tcPr>
            <w:tcW w:w="1134" w:type="dxa"/>
          </w:tcPr>
          <w:p w:rsidR="00E448A7" w:rsidRPr="0083332A" w:rsidRDefault="00E448A7" w:rsidP="00396708">
            <w:pPr>
              <w:pStyle w:val="2f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32A">
              <w:rPr>
                <w:rFonts w:ascii="Times New Roman" w:hAnsi="Times New Roman" w:cs="Times New Roman"/>
                <w:b/>
                <w:bCs/>
              </w:rPr>
              <w:t>26 минут</w:t>
            </w:r>
          </w:p>
        </w:tc>
      </w:tr>
      <w:tr w:rsidR="00813BFA" w:rsidTr="001B0495">
        <w:trPr>
          <w:trHeight w:val="615"/>
        </w:trPr>
        <w:tc>
          <w:tcPr>
            <w:tcW w:w="2127" w:type="dxa"/>
          </w:tcPr>
          <w:p w:rsidR="00813BFA" w:rsidRDefault="00813BFA" w:rsidP="000C55D5">
            <w:pPr>
              <w:pStyle w:val="2f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BFA" w:rsidRPr="000C55D5" w:rsidRDefault="00813BFA" w:rsidP="000C55D5">
            <w:pPr>
              <w:pStyle w:val="Default"/>
              <w:jc w:val="both"/>
            </w:pPr>
          </w:p>
          <w:p w:rsidR="00813BFA" w:rsidRPr="000C55D5" w:rsidRDefault="00813BFA" w:rsidP="000C55D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Игра</w:t>
            </w:r>
          </w:p>
        </w:tc>
        <w:tc>
          <w:tcPr>
            <w:tcW w:w="3543" w:type="dxa"/>
          </w:tcPr>
          <w:p w:rsidR="00813BFA" w:rsidRPr="00813BFA" w:rsidRDefault="00813BFA" w:rsidP="00813BFA">
            <w:pPr>
              <w:pStyle w:val="Default"/>
              <w:jc w:val="both"/>
            </w:pPr>
            <w:r>
              <w:rPr>
                <w:b/>
                <w:bCs/>
              </w:rPr>
              <w:t>Элементарная самостоятельная</w:t>
            </w:r>
            <w:r w:rsidRPr="000C55D5">
              <w:rPr>
                <w:b/>
                <w:bCs/>
              </w:rPr>
              <w:t xml:space="preserve"> деятельность </w:t>
            </w:r>
          </w:p>
        </w:tc>
        <w:tc>
          <w:tcPr>
            <w:tcW w:w="1276" w:type="dxa"/>
            <w:vMerge w:val="restart"/>
          </w:tcPr>
          <w:p w:rsidR="00813BFA" w:rsidRDefault="00813BF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2655AE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1134" w:type="dxa"/>
            <w:vMerge w:val="restart"/>
          </w:tcPr>
          <w:p w:rsidR="00813BFA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</w:tc>
      </w:tr>
      <w:tr w:rsidR="00813BFA" w:rsidTr="001B0495">
        <w:tc>
          <w:tcPr>
            <w:tcW w:w="2127" w:type="dxa"/>
          </w:tcPr>
          <w:p w:rsidR="00813BFA" w:rsidRDefault="00813BF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BFA" w:rsidRDefault="00813BFA" w:rsidP="00813BFA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3543" w:type="dxa"/>
          </w:tcPr>
          <w:p w:rsidR="00813BFA" w:rsidRPr="00813BFA" w:rsidRDefault="00813BFA" w:rsidP="0048678E">
            <w:pPr>
              <w:pStyle w:val="Default"/>
              <w:rPr>
                <w:rStyle w:val="2e"/>
                <w:shd w:val="clear" w:color="auto" w:fill="auto"/>
              </w:rPr>
            </w:pPr>
            <w:r w:rsidRPr="000C55D5">
              <w:rPr>
                <w:b/>
                <w:bCs/>
              </w:rPr>
              <w:t xml:space="preserve">Элементарная трудовая деятельность </w:t>
            </w:r>
          </w:p>
        </w:tc>
        <w:tc>
          <w:tcPr>
            <w:tcW w:w="1276" w:type="dxa"/>
            <w:vMerge/>
          </w:tcPr>
          <w:p w:rsidR="00813BFA" w:rsidRDefault="00813BF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BFA" w:rsidRDefault="00813BF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D5" w:rsidTr="001B0495">
        <w:tc>
          <w:tcPr>
            <w:tcW w:w="2127" w:type="dxa"/>
          </w:tcPr>
          <w:p w:rsidR="00813BFA" w:rsidRPr="00813BFA" w:rsidRDefault="00813BFA" w:rsidP="00813BFA">
            <w:pPr>
              <w:pStyle w:val="Default"/>
              <w:jc w:val="both"/>
            </w:pPr>
            <w:r w:rsidRPr="00813BFA">
              <w:rPr>
                <w:b/>
                <w:bCs/>
              </w:rPr>
              <w:t xml:space="preserve">Специально организованная образовательная деятельность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BFA" w:rsidRPr="00813BFA" w:rsidRDefault="00813BFA" w:rsidP="00813BFA">
            <w:pPr>
              <w:pStyle w:val="Default"/>
            </w:pPr>
            <w:r w:rsidRPr="00813BFA">
              <w:rPr>
                <w:b/>
                <w:bCs/>
              </w:rPr>
              <w:t xml:space="preserve">Занятия </w:t>
            </w:r>
          </w:p>
          <w:p w:rsidR="00813BFA" w:rsidRPr="00813BFA" w:rsidRDefault="00813BFA" w:rsidP="00813BFA">
            <w:pPr>
              <w:pStyle w:val="Default"/>
              <w:jc w:val="both"/>
            </w:pPr>
            <w:r w:rsidRPr="00813BFA">
              <w:rPr>
                <w:b/>
                <w:bCs/>
              </w:rPr>
              <w:t xml:space="preserve">Коллекционирование </w:t>
            </w:r>
          </w:p>
          <w:p w:rsidR="00813BFA" w:rsidRPr="00813BFA" w:rsidRDefault="00813BFA" w:rsidP="00813BFA">
            <w:pPr>
              <w:pStyle w:val="Default"/>
              <w:jc w:val="both"/>
            </w:pPr>
            <w:r w:rsidRPr="00813BFA">
              <w:rPr>
                <w:b/>
                <w:bCs/>
              </w:rPr>
              <w:t xml:space="preserve">Реализация проектов </w:t>
            </w:r>
          </w:p>
          <w:p w:rsidR="00813BFA" w:rsidRPr="00813BFA" w:rsidRDefault="00813BFA" w:rsidP="00813BFA">
            <w:pPr>
              <w:pStyle w:val="Default"/>
              <w:jc w:val="both"/>
            </w:pPr>
            <w:r w:rsidRPr="00813BFA">
              <w:rPr>
                <w:b/>
                <w:bCs/>
              </w:rPr>
              <w:t xml:space="preserve">Решение ситуативных задач </w:t>
            </w:r>
          </w:p>
          <w:p w:rsidR="00813BFA" w:rsidRPr="00813BFA" w:rsidRDefault="00813BFA" w:rsidP="00813BFA">
            <w:pPr>
              <w:pStyle w:val="Default"/>
            </w:pPr>
            <w:r w:rsidRPr="00813BFA">
              <w:rPr>
                <w:b/>
                <w:bCs/>
              </w:rPr>
              <w:t xml:space="preserve">Чтение художественной </w:t>
            </w:r>
            <w:r w:rsidRPr="00813BFA">
              <w:rPr>
                <w:b/>
                <w:bCs/>
              </w:rPr>
              <w:lastRenderedPageBreak/>
              <w:t xml:space="preserve">и познавательной литературы </w:t>
            </w:r>
          </w:p>
          <w:p w:rsidR="00EF20CF" w:rsidRPr="0048678E" w:rsidRDefault="00813BFA" w:rsidP="0048678E">
            <w:pPr>
              <w:pStyle w:val="Default"/>
              <w:rPr>
                <w:rStyle w:val="2e"/>
                <w:shd w:val="clear" w:color="auto" w:fill="auto"/>
              </w:rPr>
            </w:pPr>
            <w:r w:rsidRPr="00813BFA">
              <w:rPr>
                <w:b/>
                <w:bCs/>
              </w:rPr>
              <w:t xml:space="preserve">Дидактические и сюжетно-дидактические игры Конструирование </w:t>
            </w:r>
          </w:p>
        </w:tc>
        <w:tc>
          <w:tcPr>
            <w:tcW w:w="3543" w:type="dxa"/>
          </w:tcPr>
          <w:p w:rsidR="00813BFA" w:rsidRPr="00813BFA" w:rsidRDefault="00813BFA" w:rsidP="00813BFA">
            <w:pPr>
              <w:pStyle w:val="Default"/>
              <w:jc w:val="both"/>
            </w:pPr>
            <w:r w:rsidRPr="00813BFA">
              <w:rPr>
                <w:b/>
                <w:bCs/>
              </w:rPr>
              <w:lastRenderedPageBreak/>
              <w:t xml:space="preserve">Познавательно-исследовательская, конструктивная, изобразительная (продуктивная), </w:t>
            </w:r>
          </w:p>
          <w:p w:rsidR="00EF20CF" w:rsidRPr="0048678E" w:rsidRDefault="00813BFA" w:rsidP="0048678E">
            <w:pPr>
              <w:pStyle w:val="Default"/>
              <w:rPr>
                <w:rStyle w:val="2e"/>
                <w:shd w:val="clear" w:color="auto" w:fill="auto"/>
              </w:rPr>
            </w:pPr>
            <w:r w:rsidRPr="00813BFA">
              <w:rPr>
                <w:b/>
                <w:bCs/>
              </w:rPr>
              <w:t xml:space="preserve">музыкальная, </w:t>
            </w:r>
            <w:r w:rsidRPr="00813BFA">
              <w:rPr>
                <w:b/>
                <w:bCs/>
              </w:rPr>
              <w:lastRenderedPageBreak/>
              <w:t>коммуникативная, речевая, восприятие художественной литературы и фольклора, игровая, двигательная активность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276" w:type="dxa"/>
          </w:tcPr>
          <w:p w:rsidR="00EF20CF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lastRenderedPageBreak/>
              <w:t>9.00-10.00</w:t>
            </w:r>
          </w:p>
          <w:p w:rsidR="002655AE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  <w:p w:rsidR="002655AE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1134" w:type="dxa"/>
          </w:tcPr>
          <w:p w:rsidR="00EF20CF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50 минут</w:t>
            </w:r>
          </w:p>
        </w:tc>
      </w:tr>
      <w:tr w:rsidR="008130D5" w:rsidTr="001B0495">
        <w:tc>
          <w:tcPr>
            <w:tcW w:w="2127" w:type="dxa"/>
          </w:tcPr>
          <w:tbl>
            <w:tblPr>
              <w:tblW w:w="25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42"/>
            </w:tblGrid>
            <w:tr w:rsidR="002655AE" w:rsidRPr="0048678E" w:rsidTr="0005402F">
              <w:trPr>
                <w:trHeight w:val="826"/>
              </w:trPr>
              <w:tc>
                <w:tcPr>
                  <w:tcW w:w="2542" w:type="dxa"/>
                </w:tcPr>
                <w:p w:rsidR="002655AE" w:rsidRDefault="002655AE" w:rsidP="000540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Подготовка 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 </w:t>
                  </w:r>
                </w:p>
                <w:p w:rsidR="002655AE" w:rsidRDefault="002655AE" w:rsidP="000540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второму завтраку</w:t>
                  </w:r>
                </w:p>
                <w:p w:rsidR="002655AE" w:rsidRPr="002655AE" w:rsidRDefault="002655AE" w:rsidP="000540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Второй завтрак</w:t>
                  </w:r>
                </w:p>
              </w:tc>
            </w:tr>
          </w:tbl>
          <w:p w:rsidR="00EF20CF" w:rsidRDefault="00EF20CF" w:rsidP="0048678E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0CF" w:rsidRPr="0048678E" w:rsidRDefault="0048678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 w:cs="Times New Roman"/>
                <w:b/>
                <w:sz w:val="24"/>
                <w:szCs w:val="24"/>
              </w:rPr>
            </w:pPr>
            <w:r w:rsidRPr="0048678E">
              <w:rPr>
                <w:rFonts w:ascii="Times New Roman" w:hAnsi="Times New Roman" w:cs="Times New Roman"/>
                <w:b/>
                <w:bCs/>
              </w:rPr>
              <w:t>Формирование культуры еды</w:t>
            </w:r>
          </w:p>
        </w:tc>
        <w:tc>
          <w:tcPr>
            <w:tcW w:w="3543" w:type="dxa"/>
          </w:tcPr>
          <w:p w:rsidR="0048678E" w:rsidRPr="00201608" w:rsidRDefault="0048678E" w:rsidP="0048678E">
            <w:pPr>
              <w:pStyle w:val="Default"/>
              <w:jc w:val="both"/>
            </w:pPr>
            <w:r w:rsidRPr="00201608">
              <w:rPr>
                <w:b/>
                <w:bCs/>
              </w:rPr>
              <w:t xml:space="preserve">Самообслуживание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0CF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EF20CF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</w:tc>
      </w:tr>
      <w:tr w:rsidR="008130D5" w:rsidTr="001B0495">
        <w:tc>
          <w:tcPr>
            <w:tcW w:w="2127" w:type="dxa"/>
          </w:tcPr>
          <w:p w:rsidR="0048678E" w:rsidRPr="0048678E" w:rsidRDefault="0048678E" w:rsidP="00486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5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42"/>
            </w:tblGrid>
            <w:tr w:rsidR="0048678E" w:rsidRPr="0048678E" w:rsidTr="0048678E">
              <w:trPr>
                <w:trHeight w:val="826"/>
              </w:trPr>
              <w:tc>
                <w:tcPr>
                  <w:tcW w:w="2542" w:type="dxa"/>
                </w:tcPr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Подготовка к прогу</w:t>
                  </w:r>
                  <w:r w:rsid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лке.</w:t>
                  </w:r>
                </w:p>
                <w:p w:rsidR="0048678E" w:rsidRPr="0048678E" w:rsidRDefault="001B0495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="0048678E"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рогулка </w:t>
                  </w:r>
                </w:p>
              </w:tc>
            </w:tr>
          </w:tbl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78E" w:rsidRPr="0048678E" w:rsidRDefault="0048678E" w:rsidP="00486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04"/>
            </w:tblGrid>
            <w:tr w:rsidR="0048678E" w:rsidRPr="0048678E">
              <w:trPr>
                <w:trHeight w:val="4774"/>
              </w:trPr>
              <w:tc>
                <w:tcPr>
                  <w:tcW w:w="5004" w:type="dxa"/>
                </w:tcPr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Занятия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Коллекционирование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Реализация проектов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Решение ситуативных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Чтение художественной и познавательной литературы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Наблюдения и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экскурсии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Беседы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Элементарные опыты </w:t>
                  </w:r>
                </w:p>
                <w:p w:rsidR="001B0495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Дидактические и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сюжетно-дидактические игры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Конструирование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Труд в природе </w:t>
                  </w:r>
                </w:p>
              </w:tc>
            </w:tr>
          </w:tbl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78E" w:rsidRPr="0048678E" w:rsidRDefault="0048678E" w:rsidP="00486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5"/>
            </w:tblGrid>
            <w:tr w:rsidR="0048678E" w:rsidRPr="0048678E">
              <w:trPr>
                <w:trHeight w:val="4470"/>
              </w:trPr>
              <w:tc>
                <w:tcPr>
                  <w:tcW w:w="4995" w:type="dxa"/>
                </w:tcPr>
                <w:p w:rsidR="001B0495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Самостоятельная и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совместная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со взрослыми игровая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деятельность, познавательно-исследовательская,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коммуникативная,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конструктивная,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изобразительная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(продуктивная),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элементарная трудовая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деятельность, восприятие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художественной литературы и </w:t>
                  </w:r>
                </w:p>
                <w:p w:rsid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фольклора, физическая </w:t>
                  </w:r>
                </w:p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активность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2655AE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10.10-12.10</w:t>
            </w:r>
          </w:p>
        </w:tc>
        <w:tc>
          <w:tcPr>
            <w:tcW w:w="1134" w:type="dxa"/>
          </w:tcPr>
          <w:p w:rsidR="00EF20CF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60 минут</w:t>
            </w:r>
          </w:p>
        </w:tc>
      </w:tr>
      <w:tr w:rsidR="008130D5" w:rsidTr="001B0495">
        <w:tc>
          <w:tcPr>
            <w:tcW w:w="2127" w:type="dxa"/>
          </w:tcPr>
          <w:p w:rsidR="0048678E" w:rsidRPr="0048678E" w:rsidRDefault="0048678E" w:rsidP="00486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86"/>
            </w:tblGrid>
            <w:tr w:rsidR="0048678E" w:rsidRPr="0048678E">
              <w:trPr>
                <w:trHeight w:val="827"/>
              </w:trPr>
              <w:tc>
                <w:tcPr>
                  <w:tcW w:w="2786" w:type="dxa"/>
                </w:tcPr>
                <w:p w:rsidR="0048678E" w:rsidRPr="0048678E" w:rsidRDefault="0048678E" w:rsidP="00486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Самостоятель</w:t>
                  </w:r>
                  <w:r w:rsidRPr="004867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ная деятельность </w:t>
                  </w:r>
                </w:p>
              </w:tc>
            </w:tr>
          </w:tbl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0495" w:rsidRPr="001B0495" w:rsidRDefault="001B0495" w:rsidP="001B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81"/>
            </w:tblGrid>
            <w:tr w:rsidR="001B0495" w:rsidRPr="001B0495">
              <w:trPr>
                <w:trHeight w:val="827"/>
              </w:trPr>
              <w:tc>
                <w:tcPr>
                  <w:tcW w:w="4381" w:type="dxa"/>
                </w:tcPr>
                <w:p w:rsid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Самостоятельная </w:t>
                  </w:r>
                </w:p>
                <w:p w:rsid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деятельность детей по</w:t>
                  </w:r>
                </w:p>
                <w:p w:rsidR="001B0495" w:rsidRP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интересам </w:t>
                  </w:r>
                </w:p>
              </w:tc>
            </w:tr>
          </w:tbl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B0495" w:rsidRPr="001B0495" w:rsidRDefault="001B0495" w:rsidP="001B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1"/>
            </w:tblGrid>
            <w:tr w:rsidR="001B0495" w:rsidRPr="001B0495">
              <w:trPr>
                <w:trHeight w:val="1434"/>
              </w:trPr>
              <w:tc>
                <w:tcPr>
                  <w:tcW w:w="4571" w:type="dxa"/>
                </w:tcPr>
                <w:p w:rsid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Игровая деятельность, </w:t>
                  </w:r>
                </w:p>
                <w:p w:rsid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элементарный труд </w:t>
                  </w:r>
                </w:p>
                <w:p w:rsid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(дежурство), </w:t>
                  </w:r>
                </w:p>
                <w:p w:rsid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коммуникативная </w:t>
                  </w:r>
                </w:p>
                <w:p w:rsidR="001B0495" w:rsidRPr="001B0495" w:rsidRDefault="001B0495" w:rsidP="001B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деятельность (общение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1B0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2655AE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12.10- 12.35</w:t>
            </w:r>
          </w:p>
        </w:tc>
        <w:tc>
          <w:tcPr>
            <w:tcW w:w="1134" w:type="dxa"/>
          </w:tcPr>
          <w:p w:rsidR="00EF20CF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48A7"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25минут</w:t>
            </w:r>
          </w:p>
        </w:tc>
      </w:tr>
      <w:tr w:rsidR="008130D5" w:rsidTr="001B0495">
        <w:tc>
          <w:tcPr>
            <w:tcW w:w="2127" w:type="dxa"/>
          </w:tcPr>
          <w:p w:rsidR="001B0495" w:rsidRDefault="001B0495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обеду. Обед.</w:t>
            </w:r>
          </w:p>
          <w:p w:rsidR="00EF20CF" w:rsidRDefault="00EF20CF" w:rsidP="001B0495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0CF" w:rsidRDefault="001B049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 w:rsidRPr="0048678E">
              <w:rPr>
                <w:rFonts w:ascii="Times New Roman" w:hAnsi="Times New Roman" w:cs="Times New Roman"/>
                <w:b/>
                <w:bCs/>
              </w:rPr>
              <w:t>Формирование культуры еды</w:t>
            </w:r>
          </w:p>
        </w:tc>
        <w:tc>
          <w:tcPr>
            <w:tcW w:w="3543" w:type="dxa"/>
          </w:tcPr>
          <w:p w:rsidR="001B0495" w:rsidRPr="00201608" w:rsidRDefault="001B0495" w:rsidP="001B0495">
            <w:pPr>
              <w:pStyle w:val="Default"/>
              <w:jc w:val="both"/>
            </w:pPr>
            <w:r w:rsidRPr="00201608">
              <w:rPr>
                <w:b/>
                <w:bCs/>
              </w:rPr>
              <w:t xml:space="preserve">Самообслуживание </w:t>
            </w:r>
          </w:p>
          <w:p w:rsidR="00EF20CF" w:rsidRDefault="00EF20C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0CF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12.35-12.55</w:t>
            </w:r>
          </w:p>
        </w:tc>
        <w:tc>
          <w:tcPr>
            <w:tcW w:w="1134" w:type="dxa"/>
          </w:tcPr>
          <w:p w:rsidR="0083332A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EF20CF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20</w:t>
            </w:r>
            <w:r w:rsidR="00E448A7"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</w:tr>
      <w:tr w:rsidR="000D3D74" w:rsidTr="00A741FF">
        <w:tc>
          <w:tcPr>
            <w:tcW w:w="2127" w:type="dxa"/>
          </w:tcPr>
          <w:p w:rsidR="000D3D74" w:rsidRDefault="000D3D74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3D74" w:rsidRDefault="000D3D74" w:rsidP="000D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  <w:p w:rsidR="000D3D74" w:rsidRDefault="000D3D74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74"/>
            </w:tblGrid>
            <w:tr w:rsidR="000D3D74" w:rsidRPr="000D3D74">
              <w:trPr>
                <w:trHeight w:val="219"/>
              </w:trPr>
              <w:tc>
                <w:tcPr>
                  <w:tcW w:w="8874" w:type="dxa"/>
                </w:tcPr>
                <w:p w:rsidR="000D3D74" w:rsidRP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Воспитание навыков здорового образа жизни </w:t>
                  </w:r>
                </w:p>
              </w:tc>
            </w:tr>
          </w:tbl>
          <w:p w:rsidR="000D3D74" w:rsidRPr="00201608" w:rsidRDefault="000D3D74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0D3D74" w:rsidRDefault="002655AE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12.55-15.00</w:t>
            </w:r>
          </w:p>
        </w:tc>
        <w:tc>
          <w:tcPr>
            <w:tcW w:w="1134" w:type="dxa"/>
          </w:tcPr>
          <w:p w:rsidR="00C763A3" w:rsidRDefault="00C763A3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="00E448A7"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D3D74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</w:tr>
      <w:tr w:rsidR="000D3D74" w:rsidTr="000D3D74">
        <w:trPr>
          <w:trHeight w:val="885"/>
        </w:trPr>
        <w:tc>
          <w:tcPr>
            <w:tcW w:w="2127" w:type="dxa"/>
            <w:vMerge w:val="restart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9"/>
            </w:tblGrid>
            <w:tr w:rsidR="000D3D74" w:rsidRPr="000D3D74">
              <w:trPr>
                <w:trHeight w:val="1130"/>
              </w:trPr>
              <w:tc>
                <w:tcPr>
                  <w:tcW w:w="3019" w:type="dxa"/>
                </w:tcPr>
                <w:p w:rsid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Постепенный </w:t>
                  </w:r>
                </w:p>
                <w:p w:rsidR="000D3D74" w:rsidRP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переход от сна к бодрствованию </w:t>
                  </w:r>
                </w:p>
              </w:tc>
            </w:tr>
          </w:tbl>
          <w:p w:rsidR="000D3D74" w:rsidRDefault="000D3D74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5"/>
            </w:tblGrid>
            <w:tr w:rsidR="000D3D74" w:rsidRPr="000D3D74">
              <w:trPr>
                <w:trHeight w:val="219"/>
              </w:trPr>
              <w:tc>
                <w:tcPr>
                  <w:tcW w:w="4995" w:type="dxa"/>
                </w:tcPr>
                <w:p w:rsid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Гимнастика </w:t>
                  </w:r>
                </w:p>
                <w:p w:rsidR="000D3D74" w:rsidRP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пробуждения </w:t>
                  </w:r>
                </w:p>
              </w:tc>
            </w:tr>
          </w:tbl>
          <w:p w:rsidR="000D3D74" w:rsidRPr="0048678E" w:rsidRDefault="000D3D74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88"/>
            </w:tblGrid>
            <w:tr w:rsidR="000D3D74" w:rsidRPr="000D3D74">
              <w:trPr>
                <w:trHeight w:val="219"/>
              </w:trPr>
              <w:tc>
                <w:tcPr>
                  <w:tcW w:w="4488" w:type="dxa"/>
                </w:tcPr>
                <w:p w:rsidR="000D3D74" w:rsidRP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Физическая активность </w:t>
                  </w:r>
                </w:p>
              </w:tc>
            </w:tr>
          </w:tbl>
          <w:p w:rsidR="000D3D74" w:rsidRPr="00201608" w:rsidRDefault="000D3D74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481F50" w:rsidRDefault="00481F50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0D3D74" w:rsidRDefault="00481F50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15.00-15.22</w:t>
            </w:r>
          </w:p>
        </w:tc>
        <w:tc>
          <w:tcPr>
            <w:tcW w:w="1134" w:type="dxa"/>
            <w:vMerge w:val="restart"/>
          </w:tcPr>
          <w:p w:rsidR="0083332A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83332A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0D3D74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минуты</w:t>
            </w:r>
          </w:p>
        </w:tc>
      </w:tr>
      <w:tr w:rsidR="000D3D74" w:rsidTr="000D3D74">
        <w:trPr>
          <w:trHeight w:val="975"/>
        </w:trPr>
        <w:tc>
          <w:tcPr>
            <w:tcW w:w="2127" w:type="dxa"/>
            <w:vMerge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4"/>
            </w:tblGrid>
            <w:tr w:rsidR="000D3D74" w:rsidRPr="000D3D74">
              <w:trPr>
                <w:trHeight w:val="523"/>
              </w:trPr>
              <w:tc>
                <w:tcPr>
                  <w:tcW w:w="2914" w:type="dxa"/>
                </w:tcPr>
                <w:p w:rsidR="000D3D74" w:rsidRP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Закаливающие процедуры </w:t>
                  </w:r>
                </w:p>
              </w:tc>
            </w:tr>
          </w:tbl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69"/>
            </w:tblGrid>
            <w:tr w:rsidR="000D3D74" w:rsidRPr="000D3D74">
              <w:trPr>
                <w:trHeight w:val="523"/>
              </w:trPr>
              <w:tc>
                <w:tcPr>
                  <w:tcW w:w="4769" w:type="dxa"/>
                </w:tcPr>
                <w:p w:rsid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Воспитание навыков </w:t>
                  </w:r>
                </w:p>
                <w:p w:rsid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D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здорового образа жизни </w:t>
                  </w:r>
                </w:p>
                <w:p w:rsidR="000D3D74" w:rsidRPr="000D3D74" w:rsidRDefault="000D3D74" w:rsidP="000D3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D74" w:rsidRDefault="000D3D74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3D74" w:rsidRDefault="000D3D74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D74" w:rsidTr="001B0495">
        <w:trPr>
          <w:trHeight w:val="135"/>
        </w:trPr>
        <w:tc>
          <w:tcPr>
            <w:tcW w:w="2127" w:type="dxa"/>
            <w:vMerge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И</w:t>
            </w:r>
            <w:r w:rsidRPr="000D3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</w:t>
            </w:r>
          </w:p>
        </w:tc>
        <w:tc>
          <w:tcPr>
            <w:tcW w:w="3543" w:type="dxa"/>
          </w:tcPr>
          <w:p w:rsidR="000D3D74" w:rsidRPr="000D3D74" w:rsidRDefault="000D3D74" w:rsidP="000D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0D3D74">
              <w:rPr>
                <w:rFonts w:ascii="Times New Roman" w:hAnsi="Times New Roman" w:cs="Times New Roman"/>
                <w:b/>
                <w:bCs/>
              </w:rPr>
              <w:t>амостоятельная</w:t>
            </w:r>
            <w:r w:rsidRPr="000D3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игровая </w:t>
            </w:r>
            <w:r w:rsidRPr="000D3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vMerge/>
          </w:tcPr>
          <w:p w:rsidR="000D3D74" w:rsidRDefault="000D3D74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3D74" w:rsidRDefault="000D3D74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495" w:rsidTr="001B0495">
        <w:tc>
          <w:tcPr>
            <w:tcW w:w="2127" w:type="dxa"/>
          </w:tcPr>
          <w:p w:rsidR="00A741FF" w:rsidRDefault="00A741FF" w:rsidP="00A74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Подготовка к полднику. Полдник</w:t>
            </w:r>
          </w:p>
          <w:p w:rsidR="001B0495" w:rsidRDefault="001B0495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0495" w:rsidRPr="0048678E" w:rsidRDefault="00A741F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78E">
              <w:rPr>
                <w:rFonts w:ascii="Times New Roman" w:hAnsi="Times New Roman" w:cs="Times New Roman"/>
                <w:b/>
                <w:bCs/>
              </w:rPr>
              <w:t>Формирование культуры еды</w:t>
            </w:r>
          </w:p>
        </w:tc>
        <w:tc>
          <w:tcPr>
            <w:tcW w:w="3543" w:type="dxa"/>
          </w:tcPr>
          <w:p w:rsidR="002655AE" w:rsidRDefault="002655AE" w:rsidP="00A741FF">
            <w:pPr>
              <w:pStyle w:val="Default"/>
              <w:jc w:val="both"/>
              <w:rPr>
                <w:b/>
                <w:bCs/>
              </w:rPr>
            </w:pPr>
          </w:p>
          <w:p w:rsidR="00A741FF" w:rsidRPr="00201608" w:rsidRDefault="00A741FF" w:rsidP="00A741FF">
            <w:pPr>
              <w:pStyle w:val="Default"/>
              <w:jc w:val="both"/>
            </w:pPr>
            <w:r w:rsidRPr="00201608">
              <w:rPr>
                <w:b/>
                <w:bCs/>
              </w:rPr>
              <w:t xml:space="preserve">Самообслуживание </w:t>
            </w:r>
          </w:p>
          <w:p w:rsidR="001B0495" w:rsidRPr="00201608" w:rsidRDefault="001B0495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B0495" w:rsidRDefault="00481F50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15.22-15.55</w:t>
            </w:r>
          </w:p>
        </w:tc>
        <w:tc>
          <w:tcPr>
            <w:tcW w:w="1134" w:type="dxa"/>
          </w:tcPr>
          <w:p w:rsidR="001B0495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33 минуты</w:t>
            </w:r>
          </w:p>
        </w:tc>
      </w:tr>
      <w:tr w:rsidR="001B0495" w:rsidTr="001B0495">
        <w:tc>
          <w:tcPr>
            <w:tcW w:w="2127" w:type="dxa"/>
          </w:tcPr>
          <w:p w:rsidR="00A741FF" w:rsidRPr="00A741FF" w:rsidRDefault="00A741FF" w:rsidP="00A741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3"/>
            </w:tblGrid>
            <w:tr w:rsidR="00A741FF" w:rsidRPr="00A741FF">
              <w:trPr>
                <w:trHeight w:val="1130"/>
              </w:trPr>
              <w:tc>
                <w:tcPr>
                  <w:tcW w:w="2583" w:type="dxa"/>
                </w:tcPr>
                <w:p w:rsidR="00A741FF" w:rsidRP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Совместная деятельность педагога с детьми </w:t>
                  </w:r>
                </w:p>
              </w:tc>
            </w:tr>
          </w:tbl>
          <w:p w:rsidR="001B0495" w:rsidRDefault="001B0495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1FF" w:rsidRPr="00A741FF" w:rsidRDefault="00A741FF" w:rsidP="00A741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35"/>
            </w:tblGrid>
            <w:tr w:rsidR="00A741FF" w:rsidRPr="00A741FF">
              <w:trPr>
                <w:trHeight w:val="1434"/>
              </w:trPr>
              <w:tc>
                <w:tcPr>
                  <w:tcW w:w="4835" w:type="dxa"/>
                </w:tcPr>
                <w:p w:rsid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Игра сюжетно-ролевая, сюжетно-дидактическая, </w:t>
                  </w:r>
                </w:p>
                <w:p w:rsid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дидактическая, </w:t>
                  </w:r>
                </w:p>
                <w:p w:rsid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чтение художественной</w:t>
                  </w:r>
                </w:p>
                <w:p w:rsidR="00A741FF" w:rsidRP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литературы </w:t>
                  </w:r>
                </w:p>
              </w:tc>
            </w:tr>
          </w:tbl>
          <w:p w:rsidR="001B0495" w:rsidRPr="0048678E" w:rsidRDefault="001B049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741FF" w:rsidRPr="00A741FF" w:rsidRDefault="00A741FF" w:rsidP="00A741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30"/>
            </w:tblGrid>
            <w:tr w:rsidR="00A741FF" w:rsidRPr="00A741FF">
              <w:trPr>
                <w:trHeight w:val="1434"/>
              </w:trPr>
              <w:tc>
                <w:tcPr>
                  <w:tcW w:w="3630" w:type="dxa"/>
                </w:tcPr>
                <w:p w:rsidR="00A741FF" w:rsidRP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Игровая, коммуникативная, восприятие художественной литературы </w:t>
                  </w:r>
                </w:p>
              </w:tc>
            </w:tr>
          </w:tbl>
          <w:p w:rsidR="001B0495" w:rsidRPr="00201608" w:rsidRDefault="001B0495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B0495" w:rsidRDefault="00481F50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15.55-16.00</w:t>
            </w:r>
          </w:p>
        </w:tc>
        <w:tc>
          <w:tcPr>
            <w:tcW w:w="1134" w:type="dxa"/>
          </w:tcPr>
          <w:p w:rsidR="001B0495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</w:tr>
      <w:tr w:rsidR="00A741FF" w:rsidTr="001B0495">
        <w:tc>
          <w:tcPr>
            <w:tcW w:w="2127" w:type="dxa"/>
          </w:tcPr>
          <w:p w:rsidR="00A741FF" w:rsidRPr="00A741FF" w:rsidRDefault="00A741FF" w:rsidP="00A741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1"/>
            </w:tblGrid>
            <w:tr w:rsidR="00A741FF" w:rsidRPr="00A741FF">
              <w:trPr>
                <w:trHeight w:val="523"/>
              </w:trPr>
              <w:tc>
                <w:tcPr>
                  <w:tcW w:w="2481" w:type="dxa"/>
                </w:tcPr>
                <w:p w:rsidR="00A741FF" w:rsidRPr="00A741FF" w:rsidRDefault="00A741FF" w:rsidP="00A741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1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Доп. образование </w:t>
                  </w:r>
                </w:p>
              </w:tc>
            </w:tr>
          </w:tbl>
          <w:p w:rsidR="00A741FF" w:rsidRDefault="00A741FF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1FF" w:rsidRPr="0048678E" w:rsidRDefault="00A741FF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741FF" w:rsidRPr="00201608" w:rsidRDefault="00A741FF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741FF" w:rsidRDefault="00481F50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1134" w:type="dxa"/>
          </w:tcPr>
          <w:p w:rsidR="00A741FF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25 минут</w:t>
            </w:r>
          </w:p>
        </w:tc>
      </w:tr>
      <w:tr w:rsidR="00A741FF" w:rsidTr="001B0495">
        <w:tc>
          <w:tcPr>
            <w:tcW w:w="2127" w:type="dxa"/>
          </w:tcPr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Подготовка к прогулке, прогулка </w:t>
            </w:r>
          </w:p>
          <w:p w:rsidR="00A741FF" w:rsidRDefault="00A741FF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Коллекционирование </w:t>
            </w:r>
          </w:p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Реализация проектов </w:t>
            </w:r>
          </w:p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Решение ситуативных задач </w:t>
            </w:r>
          </w:p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Дидактические, сюжетно-дидактические, подвижные, сюжетно-ролевые игры </w:t>
            </w:r>
          </w:p>
          <w:p w:rsidR="00A741FF" w:rsidRPr="00481F50" w:rsidRDefault="00A97D35" w:rsidP="00481F50">
            <w:pPr>
              <w:pStyle w:val="Default"/>
            </w:pPr>
            <w:r w:rsidRPr="00A97D35">
              <w:rPr>
                <w:b/>
                <w:bCs/>
              </w:rPr>
              <w:t xml:space="preserve">Конструирование </w:t>
            </w:r>
            <w:r w:rsidR="00481F50">
              <w:rPr>
                <w:b/>
                <w:bCs/>
              </w:rPr>
              <w:t xml:space="preserve">             </w:t>
            </w:r>
            <w:r w:rsidRPr="00A97D35">
              <w:rPr>
                <w:b/>
                <w:bCs/>
              </w:rPr>
              <w:t xml:space="preserve">Труд в природе </w:t>
            </w:r>
          </w:p>
        </w:tc>
        <w:tc>
          <w:tcPr>
            <w:tcW w:w="3543" w:type="dxa"/>
          </w:tcPr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Самостоятельная и совместная со взрослыми игровая деятельность, познавательно-исследовательская, конструктивная, коммуникативная, элементарная трудовая деятельность и др. </w:t>
            </w:r>
          </w:p>
          <w:p w:rsidR="00A741FF" w:rsidRPr="00201608" w:rsidRDefault="00A741FF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741FF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16.25-</w:t>
            </w:r>
          </w:p>
          <w:p w:rsidR="00E448A7" w:rsidRDefault="00E448A7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A741FF" w:rsidRDefault="00C763A3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48A7" w:rsidRDefault="00C763A3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7</w:t>
            </w:r>
            <w:r w:rsidR="00E448A7"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</w:tr>
      <w:tr w:rsidR="00A97D35" w:rsidTr="001B0495">
        <w:tc>
          <w:tcPr>
            <w:tcW w:w="2127" w:type="dxa"/>
          </w:tcPr>
          <w:p w:rsidR="00A97D35" w:rsidRPr="00A97D35" w:rsidRDefault="00A97D35" w:rsidP="00A97D35">
            <w:pPr>
              <w:pStyle w:val="Default"/>
            </w:pPr>
            <w:r w:rsidRPr="00A97D35">
              <w:rPr>
                <w:b/>
                <w:bCs/>
              </w:rPr>
              <w:t xml:space="preserve">Уход детей домой </w:t>
            </w:r>
          </w:p>
          <w:p w:rsidR="00A97D35" w:rsidRDefault="00A97D35" w:rsidP="001B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7D35" w:rsidRPr="0048678E" w:rsidRDefault="00A97D35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97D35" w:rsidRPr="00201608" w:rsidRDefault="00A97D35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763A3" w:rsidRDefault="00C763A3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A97D35" w:rsidRDefault="00481F50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A97D35" w:rsidRDefault="00C763A3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60 минут</w:t>
            </w:r>
          </w:p>
        </w:tc>
      </w:tr>
      <w:tr w:rsidR="00AB31E0" w:rsidTr="00F05627">
        <w:trPr>
          <w:trHeight w:val="330"/>
        </w:trPr>
        <w:tc>
          <w:tcPr>
            <w:tcW w:w="2127" w:type="dxa"/>
            <w:vMerge w:val="restart"/>
          </w:tcPr>
          <w:p w:rsidR="00AB31E0" w:rsidRPr="00AB31E0" w:rsidRDefault="00AB31E0" w:rsidP="00AB31E0">
            <w:pPr>
              <w:pStyle w:val="Default"/>
            </w:pPr>
            <w:r w:rsidRPr="00AB31E0">
              <w:rPr>
                <w:b/>
                <w:bCs/>
              </w:rPr>
              <w:t xml:space="preserve">Общий подсчет времени </w:t>
            </w:r>
          </w:p>
          <w:p w:rsidR="00AB31E0" w:rsidRPr="00A97D35" w:rsidRDefault="00AB31E0" w:rsidP="00A97D35">
            <w:pPr>
              <w:pStyle w:val="Default"/>
              <w:rPr>
                <w:b/>
                <w:bCs/>
              </w:rPr>
            </w:pPr>
          </w:p>
        </w:tc>
        <w:tc>
          <w:tcPr>
            <w:tcW w:w="6378" w:type="dxa"/>
            <w:gridSpan w:val="2"/>
          </w:tcPr>
          <w:p w:rsidR="00AB31E0" w:rsidRPr="00201608" w:rsidRDefault="00AB31E0" w:rsidP="00AB31E0">
            <w:pPr>
              <w:pStyle w:val="Default"/>
              <w:jc w:val="center"/>
              <w:rPr>
                <w:b/>
                <w:bCs/>
              </w:rPr>
            </w:pPr>
            <w:r w:rsidRPr="00AB31E0">
              <w:rPr>
                <w:b/>
                <w:bCs/>
              </w:rPr>
              <w:t>На занятия</w:t>
            </w:r>
          </w:p>
        </w:tc>
        <w:tc>
          <w:tcPr>
            <w:tcW w:w="2410" w:type="dxa"/>
            <w:gridSpan w:val="2"/>
          </w:tcPr>
          <w:p w:rsidR="00AB31E0" w:rsidRDefault="00C763A3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75 минут</w:t>
            </w:r>
          </w:p>
        </w:tc>
      </w:tr>
      <w:tr w:rsidR="00F05627" w:rsidTr="00AB31E0">
        <w:trPr>
          <w:trHeight w:val="330"/>
        </w:trPr>
        <w:tc>
          <w:tcPr>
            <w:tcW w:w="2127" w:type="dxa"/>
            <w:vMerge/>
          </w:tcPr>
          <w:p w:rsidR="00F05627" w:rsidRPr="00AB31E0" w:rsidRDefault="00F05627" w:rsidP="00AB31E0">
            <w:pPr>
              <w:pStyle w:val="Default"/>
              <w:rPr>
                <w:b/>
                <w:bCs/>
              </w:rPr>
            </w:pPr>
          </w:p>
        </w:tc>
        <w:tc>
          <w:tcPr>
            <w:tcW w:w="6378" w:type="dxa"/>
            <w:gridSpan w:val="2"/>
          </w:tcPr>
          <w:p w:rsidR="00F05627" w:rsidRPr="00F05627" w:rsidRDefault="00F05627" w:rsidP="00F05627">
            <w:pPr>
              <w:pStyle w:val="Default"/>
              <w:jc w:val="center"/>
            </w:pPr>
            <w:r w:rsidRPr="00F05627">
              <w:rPr>
                <w:b/>
                <w:bCs/>
              </w:rPr>
              <w:t xml:space="preserve">На прогулку </w:t>
            </w:r>
          </w:p>
          <w:p w:rsidR="00F05627" w:rsidRPr="00AB31E0" w:rsidRDefault="00F05627" w:rsidP="00AB31E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F05627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135 минут</w:t>
            </w:r>
          </w:p>
        </w:tc>
      </w:tr>
      <w:tr w:rsidR="00AB31E0" w:rsidTr="0005402F">
        <w:trPr>
          <w:trHeight w:val="495"/>
        </w:trPr>
        <w:tc>
          <w:tcPr>
            <w:tcW w:w="2127" w:type="dxa"/>
            <w:vMerge/>
          </w:tcPr>
          <w:p w:rsidR="00AB31E0" w:rsidRPr="00AB31E0" w:rsidRDefault="00AB31E0" w:rsidP="00AB31E0">
            <w:pPr>
              <w:pStyle w:val="Default"/>
              <w:rPr>
                <w:b/>
                <w:bCs/>
              </w:rPr>
            </w:pPr>
          </w:p>
        </w:tc>
        <w:tc>
          <w:tcPr>
            <w:tcW w:w="6378" w:type="dxa"/>
            <w:gridSpan w:val="2"/>
          </w:tcPr>
          <w:p w:rsidR="00F05627" w:rsidRPr="00F05627" w:rsidRDefault="00F05627" w:rsidP="00F05627">
            <w:pPr>
              <w:pStyle w:val="Default"/>
            </w:pPr>
            <w:r w:rsidRPr="00F05627">
              <w:rPr>
                <w:b/>
                <w:bCs/>
              </w:rPr>
              <w:t xml:space="preserve">На игру (без учета времени игр на прогулке и в перерывах между занятиями) </w:t>
            </w:r>
          </w:p>
          <w:p w:rsidR="00AB31E0" w:rsidRPr="00AB31E0" w:rsidRDefault="00AB31E0" w:rsidP="001B04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AB31E0" w:rsidRDefault="0083332A" w:rsidP="00396708">
            <w:pPr>
              <w:pStyle w:val="2f"/>
              <w:shd w:val="clear" w:color="auto" w:fill="auto"/>
              <w:spacing w:before="261" w:line="360" w:lineRule="auto"/>
              <w:contextualSpacing/>
              <w:jc w:val="both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30 минут</w:t>
            </w:r>
          </w:p>
        </w:tc>
      </w:tr>
    </w:tbl>
    <w:p w:rsidR="00E448A7" w:rsidRDefault="00E448A7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3332A" w:rsidRDefault="00E448A7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83332A" w:rsidRDefault="0083332A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</w:p>
    <w:p w:rsidR="00E448A7" w:rsidRPr="00E448A7" w:rsidRDefault="0083332A" w:rsidP="00E448A7">
      <w:pPr>
        <w:pStyle w:val="HTML1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448A7">
        <w:rPr>
          <w:rFonts w:ascii="Times New Roman" w:hAnsi="Times New Roman"/>
          <w:sz w:val="28"/>
          <w:szCs w:val="28"/>
        </w:rPr>
        <w:t xml:space="preserve"> </w:t>
      </w:r>
      <w:r w:rsidR="00E448A7" w:rsidRPr="00E448A7">
        <w:rPr>
          <w:rFonts w:ascii="Times New Roman" w:hAnsi="Times New Roman"/>
          <w:b/>
          <w:sz w:val="28"/>
          <w:szCs w:val="28"/>
        </w:rPr>
        <w:t>Режим дня</w:t>
      </w:r>
    </w:p>
    <w:p w:rsidR="00E448A7" w:rsidRPr="00E448A7" w:rsidRDefault="00E448A7" w:rsidP="00E448A7">
      <w:pPr>
        <w:pStyle w:val="HTML1"/>
        <w:ind w:firstLine="284"/>
        <w:rPr>
          <w:rFonts w:ascii="Times New Roman" w:hAnsi="Times New Roman"/>
          <w:sz w:val="28"/>
          <w:szCs w:val="28"/>
        </w:rPr>
      </w:pPr>
      <w:r w:rsidRPr="00E448A7">
        <w:rPr>
          <w:rFonts w:ascii="Times New Roman" w:hAnsi="Times New Roman"/>
          <w:sz w:val="28"/>
          <w:szCs w:val="28"/>
        </w:rPr>
        <w:t xml:space="preserve">         </w:t>
      </w:r>
    </w:p>
    <w:p w:rsidR="00E448A7" w:rsidRPr="00E448A7" w:rsidRDefault="00E448A7" w:rsidP="00E448A7">
      <w:pPr>
        <w:pStyle w:val="HTML1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22" w:tblpY="8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2445"/>
      </w:tblGrid>
      <w:tr w:rsidR="00E448A7" w:rsidRPr="00E448A7" w:rsidTr="00E448A7">
        <w:trPr>
          <w:trHeight w:val="360"/>
        </w:trPr>
        <w:tc>
          <w:tcPr>
            <w:tcW w:w="675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E448A7" w:rsidRPr="00E448A7" w:rsidTr="00E448A7">
        <w:trPr>
          <w:trHeight w:val="735"/>
        </w:trPr>
        <w:tc>
          <w:tcPr>
            <w:tcW w:w="675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 детей, свободная  игра: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7.30 – 8.24</w:t>
            </w:r>
          </w:p>
        </w:tc>
      </w:tr>
      <w:tr w:rsidR="00E448A7" w:rsidRPr="00E448A7" w:rsidTr="00E448A7">
        <w:trPr>
          <w:trHeight w:val="294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8.14 - 8.24</w:t>
            </w:r>
          </w:p>
        </w:tc>
      </w:tr>
      <w:tr w:rsidR="00E448A7" w:rsidRPr="00E448A7" w:rsidTr="00E448A7">
        <w:trPr>
          <w:trHeight w:val="411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8.24 – 8.50</w:t>
            </w:r>
          </w:p>
        </w:tc>
      </w:tr>
      <w:tr w:rsidR="00E448A7" w:rsidRPr="00E448A7" w:rsidTr="00E448A7">
        <w:trPr>
          <w:trHeight w:val="412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Игры. Подготовка к НОД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E448A7" w:rsidRPr="00E448A7" w:rsidTr="00E448A7">
        <w:trPr>
          <w:trHeight w:val="434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НОД, (перерыв 10мин)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10.10 -10.35</w:t>
            </w:r>
          </w:p>
        </w:tc>
      </w:tr>
      <w:tr w:rsidR="00E448A7" w:rsidRPr="00E448A7" w:rsidTr="00E448A7">
        <w:trPr>
          <w:trHeight w:val="225"/>
        </w:trPr>
        <w:tc>
          <w:tcPr>
            <w:tcW w:w="675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завтраку.</w:t>
            </w:r>
          </w:p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E448A7" w:rsidRPr="00E448A7" w:rsidTr="00E448A7">
        <w:trPr>
          <w:trHeight w:val="351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выход на </w:t>
            </w:r>
          </w:p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прогулку: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10.35 – 12.10</w:t>
            </w:r>
          </w:p>
        </w:tc>
      </w:tr>
      <w:tr w:rsidR="00E448A7" w:rsidRPr="00E448A7" w:rsidTr="00E448A7">
        <w:trPr>
          <w:trHeight w:val="275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 водные процедуры: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E448A7" w:rsidRPr="00E448A7" w:rsidTr="00E448A7">
        <w:trPr>
          <w:trHeight w:val="264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Обед:                                                 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12.35 – 12.55</w:t>
            </w:r>
          </w:p>
        </w:tc>
      </w:tr>
      <w:tr w:rsidR="00E448A7" w:rsidRPr="00E448A7" w:rsidTr="00E448A7">
        <w:tc>
          <w:tcPr>
            <w:tcW w:w="675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сну. Сон: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12.55 – 15.00</w:t>
            </w:r>
          </w:p>
        </w:tc>
      </w:tr>
      <w:tr w:rsidR="00E448A7" w:rsidRPr="00E448A7" w:rsidTr="00E448A7">
        <w:trPr>
          <w:trHeight w:val="354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Постепенный подъём. Игры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15.00 -15.22</w:t>
            </w:r>
          </w:p>
        </w:tc>
      </w:tr>
      <w:tr w:rsidR="00E448A7" w:rsidRPr="00E448A7" w:rsidTr="00E448A7">
        <w:trPr>
          <w:trHeight w:val="408"/>
        </w:trPr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Полдник: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15.22 – 15.55</w:t>
            </w:r>
          </w:p>
        </w:tc>
      </w:tr>
      <w:tr w:rsidR="00E448A7" w:rsidRPr="00E448A7" w:rsidTr="00E448A7"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Игры. Подготовка к НОД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15.55 – 16.00</w:t>
            </w:r>
          </w:p>
        </w:tc>
      </w:tr>
      <w:tr w:rsidR="00E448A7" w:rsidRPr="00E448A7" w:rsidTr="00E448A7">
        <w:tc>
          <w:tcPr>
            <w:tcW w:w="675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НОД. (творческие объединения)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16.00 – 16.25</w:t>
            </w:r>
          </w:p>
        </w:tc>
      </w:tr>
      <w:tr w:rsidR="00E448A7" w:rsidRPr="00E448A7" w:rsidTr="00E448A7">
        <w:tc>
          <w:tcPr>
            <w:tcW w:w="675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E448A7" w:rsidRPr="00E448A7" w:rsidRDefault="00E448A7" w:rsidP="00E4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  Свободная игровая  деятельность.        Уход детей домой.</w:t>
            </w:r>
          </w:p>
        </w:tc>
        <w:tc>
          <w:tcPr>
            <w:tcW w:w="2445" w:type="dxa"/>
          </w:tcPr>
          <w:p w:rsidR="00E448A7" w:rsidRPr="00E448A7" w:rsidRDefault="00E448A7" w:rsidP="00E4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7">
              <w:rPr>
                <w:rFonts w:ascii="Times New Roman" w:hAnsi="Times New Roman" w:cs="Times New Roman"/>
                <w:sz w:val="28"/>
                <w:szCs w:val="28"/>
              </w:rPr>
              <w:t>16.25 – 18.00</w:t>
            </w:r>
          </w:p>
        </w:tc>
      </w:tr>
    </w:tbl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28"/>
          <w:szCs w:val="28"/>
        </w:rPr>
      </w:pPr>
    </w:p>
    <w:p w:rsidR="00E448A7" w:rsidRPr="00153F62" w:rsidRDefault="00E448A7" w:rsidP="00E448A7">
      <w:pPr>
        <w:jc w:val="center"/>
        <w:rPr>
          <w:b/>
          <w:sz w:val="36"/>
          <w:szCs w:val="36"/>
        </w:rPr>
      </w:pPr>
    </w:p>
    <w:p w:rsidR="00EF20CF" w:rsidRDefault="00EF20CF" w:rsidP="00F05627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EF20CF" w:rsidRDefault="00EF20CF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176BBB" w:rsidRPr="006B0CEC" w:rsidRDefault="00176BBB" w:rsidP="006B0CEC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/>
          <w:b/>
          <w:sz w:val="24"/>
          <w:szCs w:val="24"/>
        </w:rPr>
      </w:pPr>
      <w:r>
        <w:rPr>
          <w:rStyle w:val="2e"/>
          <w:rFonts w:ascii="Times New Roman" w:hAnsi="Times New Roman"/>
          <w:b/>
          <w:sz w:val="24"/>
          <w:szCs w:val="24"/>
        </w:rPr>
        <w:lastRenderedPageBreak/>
        <w:t xml:space="preserve">                             </w:t>
      </w:r>
      <w:r w:rsidR="006B0CEC">
        <w:rPr>
          <w:rStyle w:val="2e"/>
          <w:rFonts w:ascii="Times New Roman" w:hAnsi="Times New Roman"/>
          <w:b/>
          <w:sz w:val="24"/>
          <w:szCs w:val="24"/>
        </w:rPr>
        <w:t xml:space="preserve">                              </w:t>
      </w:r>
      <w:r w:rsidRPr="00B64640">
        <w:rPr>
          <w:rStyle w:val="2e"/>
          <w:rFonts w:ascii="Times New Roman" w:hAnsi="Times New Roman"/>
          <w:b/>
          <w:sz w:val="28"/>
          <w:szCs w:val="28"/>
        </w:rPr>
        <w:t>Раздел 7.</w:t>
      </w:r>
    </w:p>
    <w:p w:rsidR="00176BBB" w:rsidRPr="00B64640" w:rsidRDefault="00176BBB" w:rsidP="00176BBB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/>
          <w:b/>
          <w:sz w:val="28"/>
          <w:szCs w:val="28"/>
        </w:rPr>
      </w:pPr>
      <w:r w:rsidRPr="00B64640">
        <w:rPr>
          <w:rStyle w:val="2e"/>
          <w:rFonts w:ascii="Times New Roman" w:hAnsi="Times New Roman"/>
          <w:b/>
          <w:sz w:val="28"/>
          <w:szCs w:val="28"/>
        </w:rPr>
        <w:t xml:space="preserve">                             Модель образовательного процесса на неделю</w:t>
      </w:r>
    </w:p>
    <w:tbl>
      <w:tblPr>
        <w:tblStyle w:val="afa"/>
        <w:tblW w:w="0" w:type="auto"/>
        <w:tblLayout w:type="fixed"/>
        <w:tblLook w:val="04A0"/>
      </w:tblPr>
      <w:tblGrid>
        <w:gridCol w:w="1608"/>
        <w:gridCol w:w="4312"/>
        <w:gridCol w:w="709"/>
        <w:gridCol w:w="709"/>
        <w:gridCol w:w="708"/>
        <w:gridCol w:w="709"/>
        <w:gridCol w:w="709"/>
        <w:gridCol w:w="674"/>
      </w:tblGrid>
      <w:tr w:rsidR="00176BBB" w:rsidTr="00A21C58">
        <w:trPr>
          <w:trHeight w:val="450"/>
        </w:trPr>
        <w:tc>
          <w:tcPr>
            <w:tcW w:w="1608" w:type="dxa"/>
            <w:vMerge w:val="restart"/>
          </w:tcPr>
          <w:p w:rsidR="00176BBB" w:rsidRPr="00176BBB" w:rsidRDefault="00176BBB" w:rsidP="00176BBB">
            <w:pPr>
              <w:pStyle w:val="Default"/>
            </w:pPr>
            <w:r w:rsidRPr="00176BBB">
              <w:rPr>
                <w:b/>
                <w:bCs/>
              </w:rPr>
              <w:t xml:space="preserve">Формы организации обр. процесса </w:t>
            </w: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vMerge w:val="restart"/>
          </w:tcPr>
          <w:p w:rsidR="00176BBB" w:rsidRPr="00176BBB" w:rsidRDefault="00176BBB" w:rsidP="00176BBB">
            <w:pPr>
              <w:pStyle w:val="Default"/>
            </w:pPr>
            <w:r w:rsidRPr="00176BBB">
              <w:rPr>
                <w:b/>
                <w:bCs/>
              </w:rPr>
              <w:t xml:space="preserve">Образовательная область, направление </w:t>
            </w: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6BBB" w:rsidRPr="00176BBB" w:rsidRDefault="00176BBB" w:rsidP="00176BBB">
            <w:pPr>
              <w:pStyle w:val="Default"/>
            </w:pPr>
            <w:r w:rsidRPr="00176BBB">
              <w:rPr>
                <w:b/>
                <w:bCs/>
              </w:rPr>
              <w:t xml:space="preserve">Количество </w:t>
            </w: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</w:tcPr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                                 Дни недели</w:t>
            </w:r>
          </w:p>
        </w:tc>
      </w:tr>
      <w:tr w:rsidR="00176BBB" w:rsidTr="006B0CEC">
        <w:trPr>
          <w:trHeight w:val="836"/>
        </w:trPr>
        <w:tc>
          <w:tcPr>
            <w:tcW w:w="1608" w:type="dxa"/>
            <w:vMerge/>
          </w:tcPr>
          <w:p w:rsidR="00176BBB" w:rsidRPr="00176BBB" w:rsidRDefault="00176BBB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  <w:vMerge/>
          </w:tcPr>
          <w:p w:rsidR="00176BBB" w:rsidRPr="00176BBB" w:rsidRDefault="00176BBB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6BBB" w:rsidRPr="00176BBB" w:rsidRDefault="00176BBB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Вт </w:t>
            </w:r>
          </w:p>
        </w:tc>
        <w:tc>
          <w:tcPr>
            <w:tcW w:w="709" w:type="dxa"/>
          </w:tcPr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Ср </w:t>
            </w:r>
          </w:p>
        </w:tc>
        <w:tc>
          <w:tcPr>
            <w:tcW w:w="709" w:type="dxa"/>
          </w:tcPr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jc w:val="center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74" w:type="dxa"/>
          </w:tcPr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BBB" w:rsidRDefault="00176BBB" w:rsidP="00176BBB">
            <w:pPr>
              <w:pStyle w:val="2f"/>
              <w:shd w:val="clear" w:color="auto" w:fill="auto"/>
              <w:spacing w:before="261" w:line="360" w:lineRule="auto"/>
              <w:contextualSpacing/>
              <w:jc w:val="center"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722AE2" w:rsidTr="00A21C58">
        <w:trPr>
          <w:trHeight w:val="509"/>
        </w:trPr>
        <w:tc>
          <w:tcPr>
            <w:tcW w:w="1608" w:type="dxa"/>
            <w:vMerge w:val="restart"/>
          </w:tcPr>
          <w:p w:rsidR="00722AE2" w:rsidRPr="00176BBB" w:rsidRDefault="00722AE2" w:rsidP="00176BBB">
            <w:pPr>
              <w:pStyle w:val="Default"/>
            </w:pPr>
            <w:r w:rsidRPr="00176BBB">
              <w:rPr>
                <w:b/>
                <w:bCs/>
              </w:rPr>
              <w:t xml:space="preserve">Занятие </w:t>
            </w:r>
            <w:r w:rsidR="00A21C58">
              <w:rPr>
                <w:b/>
                <w:bCs/>
              </w:rPr>
              <w:t xml:space="preserve">  </w:t>
            </w:r>
            <w:r w:rsidRPr="00176BBB">
              <w:rPr>
                <w:b/>
                <w:bCs/>
              </w:rPr>
              <w:t xml:space="preserve">(на любом занятии решаются задачи социально-коммуникативного развития детей) </w:t>
            </w:r>
          </w:p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2C477C" w:rsidRPr="002C477C" w:rsidRDefault="002C477C" w:rsidP="002C477C">
            <w:pPr>
              <w:rPr>
                <w:rFonts w:ascii="Times New Roman" w:hAnsi="Times New Roman" w:cs="Times New Roman"/>
                <w:b/>
              </w:rPr>
            </w:pPr>
            <w:r w:rsidRPr="002C477C">
              <w:rPr>
                <w:rFonts w:ascii="Times New Roman" w:hAnsi="Times New Roman" w:cs="Times New Roman"/>
                <w:b/>
              </w:rPr>
              <w:t>Соц</w:t>
            </w:r>
            <w:r>
              <w:rPr>
                <w:rFonts w:ascii="Times New Roman" w:hAnsi="Times New Roman" w:cs="Times New Roman"/>
                <w:b/>
              </w:rPr>
              <w:t>иально</w:t>
            </w:r>
            <w:r w:rsidRPr="002C477C">
              <w:rPr>
                <w:rFonts w:ascii="Times New Roman" w:hAnsi="Times New Roman" w:cs="Times New Roman"/>
                <w:b/>
              </w:rPr>
              <w:t>-ком</w:t>
            </w:r>
            <w:r>
              <w:rPr>
                <w:rFonts w:ascii="Times New Roman" w:hAnsi="Times New Roman" w:cs="Times New Roman"/>
                <w:b/>
              </w:rPr>
              <w:t xml:space="preserve">муникативное </w:t>
            </w:r>
            <w:r w:rsidRPr="002C477C">
              <w:rPr>
                <w:rFonts w:ascii="Times New Roman" w:hAnsi="Times New Roman" w:cs="Times New Roman"/>
                <w:b/>
              </w:rPr>
              <w:t>развитие</w:t>
            </w:r>
          </w:p>
          <w:p w:rsidR="00722AE2" w:rsidRDefault="002C477C" w:rsidP="00F1017E">
            <w:pPr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 w:rsidRPr="002C477C">
              <w:rPr>
                <w:rFonts w:ascii="Times New Roman" w:hAnsi="Times New Roman" w:cs="Times New Roman"/>
                <w:b/>
              </w:rPr>
              <w:t>(формирование основ безопасности</w:t>
            </w:r>
            <w:r w:rsidR="00F1017E">
              <w:rPr>
                <w:rFonts w:ascii="Times New Roman" w:hAnsi="Times New Roman" w:cs="Times New Roman"/>
                <w:b/>
              </w:rPr>
              <w:t xml:space="preserve"> (ОБ</w:t>
            </w:r>
            <w:r w:rsidRPr="002C47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722AE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E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77C" w:rsidTr="00030562">
        <w:trPr>
          <w:trHeight w:val="303"/>
        </w:trPr>
        <w:tc>
          <w:tcPr>
            <w:tcW w:w="1608" w:type="dxa"/>
            <w:vMerge/>
          </w:tcPr>
          <w:p w:rsidR="002C477C" w:rsidRPr="00176BBB" w:rsidRDefault="002C477C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2C477C" w:rsidRPr="002C477C" w:rsidRDefault="002C477C" w:rsidP="00176BBB">
            <w:pPr>
              <w:pStyle w:val="Default"/>
              <w:rPr>
                <w:b/>
              </w:rPr>
            </w:pPr>
            <w:r w:rsidRPr="00232ED3">
              <w:rPr>
                <w:b/>
                <w:bCs/>
              </w:rPr>
              <w:t>Познавательное развитие (</w:t>
            </w:r>
            <w:r>
              <w:rPr>
                <w:b/>
                <w:bCs/>
              </w:rPr>
              <w:t>Ф</w:t>
            </w:r>
            <w:r w:rsidR="00030562">
              <w:rPr>
                <w:b/>
                <w:bCs/>
              </w:rPr>
              <w:t>ЭМП)</w:t>
            </w:r>
            <w:r w:rsidRPr="00232ED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2C477C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477C" w:rsidRDefault="002C477C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477C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477C" w:rsidRDefault="002C477C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477C" w:rsidRDefault="002C477C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C477C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0562" w:rsidTr="00030562">
        <w:trPr>
          <w:trHeight w:val="270"/>
        </w:trPr>
        <w:tc>
          <w:tcPr>
            <w:tcW w:w="1608" w:type="dxa"/>
            <w:vMerge/>
          </w:tcPr>
          <w:p w:rsidR="00030562" w:rsidRPr="00176BBB" w:rsidRDefault="0003056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030562" w:rsidRDefault="00030562" w:rsidP="00176BBB">
            <w:pPr>
              <w:pStyle w:val="Default"/>
              <w:rPr>
                <w:b/>
                <w:bCs/>
              </w:rPr>
            </w:pPr>
            <w:r w:rsidRPr="00232ED3">
              <w:rPr>
                <w:b/>
                <w:bCs/>
              </w:rPr>
              <w:t>ознакомление с окружающим миром</w:t>
            </w:r>
            <w:r>
              <w:rPr>
                <w:b/>
                <w:bCs/>
              </w:rPr>
              <w:t xml:space="preserve"> </w:t>
            </w:r>
            <w:r w:rsidRPr="00232ED3">
              <w:rPr>
                <w:b/>
                <w:bCs/>
              </w:rPr>
              <w:t>(ОМ)</w:t>
            </w:r>
          </w:p>
          <w:p w:rsidR="00A250DB" w:rsidRPr="00232ED3" w:rsidRDefault="00A250DB" w:rsidP="00176B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мир природ (МП)</w:t>
            </w:r>
          </w:p>
        </w:tc>
        <w:tc>
          <w:tcPr>
            <w:tcW w:w="709" w:type="dxa"/>
          </w:tcPr>
          <w:p w:rsidR="0003056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0562" w:rsidRDefault="00030562" w:rsidP="00176BBB">
            <w:pPr>
              <w:pStyle w:val="2f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562" w:rsidTr="00A21C58">
        <w:trPr>
          <w:trHeight w:val="390"/>
        </w:trPr>
        <w:tc>
          <w:tcPr>
            <w:tcW w:w="1608" w:type="dxa"/>
            <w:vMerge/>
          </w:tcPr>
          <w:p w:rsidR="00030562" w:rsidRPr="00176BBB" w:rsidRDefault="0003056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030562" w:rsidRPr="00232ED3" w:rsidRDefault="00A250DB" w:rsidP="00176B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конструирование (К)</w:t>
            </w:r>
            <w:r w:rsidR="00030562" w:rsidRPr="00232ED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03056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0562" w:rsidRDefault="00030562" w:rsidP="00176BBB">
            <w:pPr>
              <w:pStyle w:val="2f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AE2" w:rsidTr="00A21C58">
        <w:trPr>
          <w:trHeight w:val="1140"/>
        </w:trPr>
        <w:tc>
          <w:tcPr>
            <w:tcW w:w="1608" w:type="dxa"/>
            <w:vMerge/>
          </w:tcPr>
          <w:p w:rsidR="00722AE2" w:rsidRPr="00176BBB" w:rsidRDefault="00722AE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722AE2" w:rsidRPr="00232ED3" w:rsidRDefault="00722AE2" w:rsidP="00232ED3">
            <w:pPr>
              <w:pStyle w:val="Default"/>
              <w:rPr>
                <w:b/>
                <w:bCs/>
              </w:rPr>
            </w:pPr>
            <w:r w:rsidRPr="00232ED3">
              <w:rPr>
                <w:b/>
                <w:bCs/>
              </w:rPr>
              <w:t xml:space="preserve">Речевое развитие (развитие речи (РР), подготовка к обучению грамоте (Г), восприятие художественной литературы и фольклора (ХЛ)) </w:t>
            </w:r>
          </w:p>
        </w:tc>
        <w:tc>
          <w:tcPr>
            <w:tcW w:w="709" w:type="dxa"/>
          </w:tcPr>
          <w:p w:rsidR="00722AE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2AE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E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AE2" w:rsidTr="00030562">
        <w:trPr>
          <w:trHeight w:val="615"/>
        </w:trPr>
        <w:tc>
          <w:tcPr>
            <w:tcW w:w="1608" w:type="dxa"/>
            <w:vMerge/>
          </w:tcPr>
          <w:p w:rsidR="00722AE2" w:rsidRPr="00176BBB" w:rsidRDefault="00722AE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722AE2" w:rsidRPr="00232ED3" w:rsidRDefault="00722AE2" w:rsidP="00722AE2">
            <w:pPr>
              <w:pStyle w:val="Default"/>
              <w:rPr>
                <w:b/>
                <w:bCs/>
              </w:rPr>
            </w:pPr>
            <w:r w:rsidRPr="00722AE2">
              <w:rPr>
                <w:b/>
                <w:bCs/>
              </w:rPr>
              <w:t>Художественно-эстетическое развитие (рисование (Р),</w:t>
            </w:r>
          </w:p>
        </w:tc>
        <w:tc>
          <w:tcPr>
            <w:tcW w:w="709" w:type="dxa"/>
          </w:tcPr>
          <w:p w:rsidR="00722AE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2AE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562" w:rsidTr="00030562">
        <w:trPr>
          <w:trHeight w:val="525"/>
        </w:trPr>
        <w:tc>
          <w:tcPr>
            <w:tcW w:w="1608" w:type="dxa"/>
            <w:vMerge/>
          </w:tcPr>
          <w:p w:rsidR="00030562" w:rsidRPr="00176BBB" w:rsidRDefault="0003056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030562" w:rsidRPr="00722AE2" w:rsidRDefault="00A250DB" w:rsidP="00722AE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лепка (Л),</w:t>
            </w:r>
            <w:r w:rsidR="00030562" w:rsidRPr="00722AE2">
              <w:rPr>
                <w:b/>
                <w:bCs/>
              </w:rPr>
              <w:t>аппликаци</w:t>
            </w:r>
            <w:r>
              <w:rPr>
                <w:b/>
                <w:bCs/>
              </w:rPr>
              <w:t>я (А)</w:t>
            </w:r>
            <w:r w:rsidR="00030562" w:rsidRPr="00722AE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03056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562" w:rsidTr="00A21C58">
        <w:trPr>
          <w:trHeight w:val="210"/>
        </w:trPr>
        <w:tc>
          <w:tcPr>
            <w:tcW w:w="1608" w:type="dxa"/>
            <w:vMerge/>
          </w:tcPr>
          <w:p w:rsidR="00030562" w:rsidRPr="00176BBB" w:rsidRDefault="0003056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030562" w:rsidRPr="00722AE2" w:rsidRDefault="00030562" w:rsidP="00722AE2">
            <w:pPr>
              <w:pStyle w:val="Default"/>
              <w:rPr>
                <w:b/>
                <w:bCs/>
              </w:rPr>
            </w:pPr>
            <w:r w:rsidRPr="00722AE2">
              <w:rPr>
                <w:b/>
                <w:bCs/>
              </w:rPr>
              <w:t xml:space="preserve">музыка (М) </w:t>
            </w:r>
          </w:p>
        </w:tc>
        <w:tc>
          <w:tcPr>
            <w:tcW w:w="709" w:type="dxa"/>
          </w:tcPr>
          <w:p w:rsidR="0003056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056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56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30562" w:rsidRDefault="0003056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AE2" w:rsidTr="00A21C58">
        <w:trPr>
          <w:trHeight w:val="451"/>
        </w:trPr>
        <w:tc>
          <w:tcPr>
            <w:tcW w:w="1608" w:type="dxa"/>
            <w:vMerge/>
          </w:tcPr>
          <w:p w:rsidR="00722AE2" w:rsidRPr="00176BBB" w:rsidRDefault="00722AE2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722AE2" w:rsidRPr="00722AE2" w:rsidRDefault="00722AE2" w:rsidP="00722AE2">
            <w:pPr>
              <w:pStyle w:val="Default"/>
              <w:rPr>
                <w:b/>
                <w:bCs/>
              </w:rPr>
            </w:pPr>
            <w:r w:rsidRPr="00722AE2">
              <w:rPr>
                <w:b/>
                <w:bCs/>
              </w:rPr>
              <w:t>Физическое развитие (физкультура (Ф)</w:t>
            </w:r>
          </w:p>
        </w:tc>
        <w:tc>
          <w:tcPr>
            <w:tcW w:w="709" w:type="dxa"/>
          </w:tcPr>
          <w:p w:rsidR="00722AE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2AE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E2" w:rsidRDefault="00A250D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E2" w:rsidRDefault="00722AE2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22AE2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21C58" w:rsidTr="00A21C58">
        <w:trPr>
          <w:trHeight w:val="375"/>
        </w:trPr>
        <w:tc>
          <w:tcPr>
            <w:tcW w:w="5920" w:type="dxa"/>
            <w:gridSpan w:val="2"/>
          </w:tcPr>
          <w:p w:rsidR="00A21C58" w:rsidRDefault="00A21C58" w:rsidP="00FF10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FF10D9">
              <w:rPr>
                <w:b/>
                <w:bCs/>
              </w:rPr>
              <w:t xml:space="preserve">Беседа, загадка, разговор </w:t>
            </w:r>
          </w:p>
          <w:p w:rsidR="00A21C58" w:rsidRPr="00722AE2" w:rsidRDefault="00A21C58" w:rsidP="00722AE2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58" w:rsidTr="00A21C58">
        <w:trPr>
          <w:trHeight w:val="261"/>
        </w:trPr>
        <w:tc>
          <w:tcPr>
            <w:tcW w:w="5920" w:type="dxa"/>
            <w:gridSpan w:val="2"/>
          </w:tcPr>
          <w:p w:rsidR="00A21C58" w:rsidRDefault="00A21C58" w:rsidP="00A21C58">
            <w:pPr>
              <w:pStyle w:val="Default"/>
              <w:jc w:val="center"/>
              <w:rPr>
                <w:b/>
                <w:bCs/>
              </w:rPr>
            </w:pPr>
            <w:r w:rsidRPr="00A21C58">
              <w:rPr>
                <w:b/>
                <w:bCs/>
              </w:rPr>
              <w:t>Мастерская</w:t>
            </w:r>
          </w:p>
        </w:tc>
        <w:tc>
          <w:tcPr>
            <w:tcW w:w="709" w:type="dxa"/>
          </w:tcPr>
          <w:p w:rsidR="00A21C58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4179FB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e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58" w:rsidTr="00A21C58">
        <w:trPr>
          <w:trHeight w:val="540"/>
        </w:trPr>
        <w:tc>
          <w:tcPr>
            <w:tcW w:w="5920" w:type="dxa"/>
            <w:gridSpan w:val="2"/>
          </w:tcPr>
          <w:tbl>
            <w:tblPr>
              <w:tblW w:w="20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12"/>
              <w:gridCol w:w="2915"/>
              <w:gridCol w:w="2915"/>
              <w:gridCol w:w="2915"/>
              <w:gridCol w:w="2915"/>
              <w:gridCol w:w="2915"/>
            </w:tblGrid>
            <w:tr w:rsidR="00A21C58" w:rsidRPr="00A21C58" w:rsidTr="00A21C58">
              <w:trPr>
                <w:trHeight w:val="457"/>
              </w:trPr>
              <w:tc>
                <w:tcPr>
                  <w:tcW w:w="5812" w:type="dxa"/>
                </w:tcPr>
                <w:p w:rsidR="00A21C58" w:rsidRPr="00A21C58" w:rsidRDefault="00A21C58" w:rsidP="00A21C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Чтение художественной и познавательной </w:t>
                  </w:r>
                  <w:r w:rsidRPr="00A21C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литературы</w:t>
                  </w:r>
                </w:p>
              </w:tc>
              <w:tc>
                <w:tcPr>
                  <w:tcW w:w="2915" w:type="dxa"/>
                </w:tcPr>
                <w:p w:rsidR="00A21C58" w:rsidRPr="00A21C58" w:rsidRDefault="00A21C58" w:rsidP="00A21C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44"/>
                      <w:szCs w:val="44"/>
                    </w:rPr>
                  </w:pPr>
                  <w:r w:rsidRPr="00A21C58">
                    <w:rPr>
                      <w:rFonts w:ascii="Calibri" w:hAnsi="Calibri" w:cs="Calibri"/>
                      <w:b/>
                      <w:bCs/>
                      <w:color w:val="000000"/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2915" w:type="dxa"/>
                </w:tcPr>
                <w:p w:rsidR="00A21C58" w:rsidRPr="00A21C58" w:rsidRDefault="00A21C58" w:rsidP="00A21C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44"/>
                      <w:szCs w:val="44"/>
                    </w:rPr>
                  </w:pPr>
                  <w:r w:rsidRPr="00A21C58">
                    <w:rPr>
                      <w:rFonts w:ascii="Calibri" w:hAnsi="Calibri" w:cs="Calibri"/>
                      <w:b/>
                      <w:bCs/>
                      <w:color w:val="000000"/>
                      <w:sz w:val="44"/>
                      <w:szCs w:val="44"/>
                    </w:rPr>
                    <w:t xml:space="preserve">+ </w:t>
                  </w:r>
                </w:p>
              </w:tc>
              <w:tc>
                <w:tcPr>
                  <w:tcW w:w="2915" w:type="dxa"/>
                </w:tcPr>
                <w:p w:rsidR="00A21C58" w:rsidRPr="00A21C58" w:rsidRDefault="00A21C58" w:rsidP="00A21C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44"/>
                      <w:szCs w:val="44"/>
                    </w:rPr>
                  </w:pPr>
                  <w:r w:rsidRPr="00A21C58">
                    <w:rPr>
                      <w:rFonts w:ascii="Calibri" w:hAnsi="Calibri" w:cs="Calibri"/>
                      <w:b/>
                      <w:bCs/>
                      <w:color w:val="000000"/>
                      <w:sz w:val="44"/>
                      <w:szCs w:val="44"/>
                    </w:rPr>
                    <w:t xml:space="preserve">+ </w:t>
                  </w:r>
                </w:p>
              </w:tc>
              <w:tc>
                <w:tcPr>
                  <w:tcW w:w="2915" w:type="dxa"/>
                </w:tcPr>
                <w:p w:rsidR="00A21C58" w:rsidRPr="00A21C58" w:rsidRDefault="00A21C58" w:rsidP="00A21C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44"/>
                      <w:szCs w:val="44"/>
                    </w:rPr>
                  </w:pPr>
                  <w:r w:rsidRPr="00A21C58">
                    <w:rPr>
                      <w:rFonts w:ascii="Calibri" w:hAnsi="Calibri" w:cs="Calibri"/>
                      <w:b/>
                      <w:bCs/>
                      <w:color w:val="000000"/>
                      <w:sz w:val="44"/>
                      <w:szCs w:val="44"/>
                    </w:rPr>
                    <w:t xml:space="preserve">+ </w:t>
                  </w:r>
                </w:p>
              </w:tc>
              <w:tc>
                <w:tcPr>
                  <w:tcW w:w="2915" w:type="dxa"/>
                </w:tcPr>
                <w:p w:rsidR="00A21C58" w:rsidRPr="00A21C58" w:rsidRDefault="00A21C58" w:rsidP="00A21C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44"/>
                      <w:szCs w:val="44"/>
                    </w:rPr>
                  </w:pPr>
                  <w:r w:rsidRPr="00A21C58">
                    <w:rPr>
                      <w:rFonts w:ascii="Calibri" w:hAnsi="Calibri" w:cs="Calibri"/>
                      <w:b/>
                      <w:bCs/>
                      <w:color w:val="000000"/>
                      <w:sz w:val="44"/>
                      <w:szCs w:val="44"/>
                    </w:rPr>
                    <w:t xml:space="preserve">+ </w:t>
                  </w:r>
                </w:p>
              </w:tc>
            </w:tr>
          </w:tbl>
          <w:p w:rsidR="00A21C58" w:rsidRPr="00A21C58" w:rsidRDefault="00A21C58" w:rsidP="00722AE2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58" w:rsidTr="00A21C58">
        <w:trPr>
          <w:trHeight w:val="405"/>
        </w:trPr>
        <w:tc>
          <w:tcPr>
            <w:tcW w:w="5920" w:type="dxa"/>
            <w:gridSpan w:val="2"/>
          </w:tcPr>
          <w:p w:rsidR="00A21C58" w:rsidRPr="00A21C58" w:rsidRDefault="00A21C58" w:rsidP="00A21C58">
            <w:pPr>
              <w:pStyle w:val="Default"/>
              <w:jc w:val="center"/>
            </w:pPr>
            <w:r w:rsidRPr="00A21C58">
              <w:rPr>
                <w:b/>
                <w:bCs/>
              </w:rPr>
              <w:t xml:space="preserve">Экспериментирование и наблюдение </w:t>
            </w:r>
          </w:p>
          <w:p w:rsidR="00A21C58" w:rsidRDefault="00A21C58" w:rsidP="00722AE2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58" w:rsidTr="00A21C58">
        <w:trPr>
          <w:trHeight w:val="360"/>
        </w:trPr>
        <w:tc>
          <w:tcPr>
            <w:tcW w:w="5920" w:type="dxa"/>
            <w:gridSpan w:val="2"/>
          </w:tcPr>
          <w:p w:rsidR="00A21C58" w:rsidRDefault="00A21C58" w:rsidP="00A21C58">
            <w:pPr>
              <w:pStyle w:val="Default"/>
              <w:rPr>
                <w:b/>
                <w:bCs/>
              </w:rPr>
            </w:pPr>
            <w:r>
              <w:t xml:space="preserve">                                        </w:t>
            </w:r>
            <w:r>
              <w:rPr>
                <w:b/>
                <w:bCs/>
              </w:rPr>
              <w:t xml:space="preserve">Игра </w:t>
            </w:r>
          </w:p>
          <w:p w:rsidR="00A21C58" w:rsidRPr="00A21C58" w:rsidRDefault="00A21C58" w:rsidP="00A21C58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58" w:rsidTr="00A21C58">
        <w:trPr>
          <w:trHeight w:val="330"/>
        </w:trPr>
        <w:tc>
          <w:tcPr>
            <w:tcW w:w="5920" w:type="dxa"/>
            <w:gridSpan w:val="2"/>
          </w:tcPr>
          <w:p w:rsidR="00A21C58" w:rsidRDefault="00A21C58" w:rsidP="00A21C58">
            <w:pPr>
              <w:pStyle w:val="Default"/>
              <w:jc w:val="center"/>
            </w:pPr>
            <w:r w:rsidRPr="00A21C58">
              <w:rPr>
                <w:b/>
                <w:bCs/>
              </w:rPr>
              <w:t>Решение ситуативных задач</w:t>
            </w: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21C58" w:rsidRDefault="00A21C58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0D9" w:rsidTr="00A21C58">
        <w:trPr>
          <w:trHeight w:val="451"/>
        </w:trPr>
        <w:tc>
          <w:tcPr>
            <w:tcW w:w="1608" w:type="dxa"/>
          </w:tcPr>
          <w:p w:rsidR="00A21C58" w:rsidRPr="00A21C58" w:rsidRDefault="00A21C58" w:rsidP="00A21C58">
            <w:pPr>
              <w:pStyle w:val="Default"/>
            </w:pPr>
            <w:r w:rsidRPr="00A21C58">
              <w:rPr>
                <w:b/>
                <w:bCs/>
              </w:rPr>
              <w:t xml:space="preserve">Другие формы: </w:t>
            </w:r>
          </w:p>
          <w:p w:rsidR="00FF10D9" w:rsidRPr="00176BBB" w:rsidRDefault="00FF10D9" w:rsidP="00176BBB">
            <w:pPr>
              <w:pStyle w:val="Default"/>
              <w:rPr>
                <w:b/>
                <w:bCs/>
              </w:rPr>
            </w:pPr>
          </w:p>
        </w:tc>
        <w:tc>
          <w:tcPr>
            <w:tcW w:w="4312" w:type="dxa"/>
          </w:tcPr>
          <w:p w:rsidR="00FF10D9" w:rsidRPr="00722AE2" w:rsidRDefault="00FF10D9" w:rsidP="00722AE2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</w:tcPr>
          <w:p w:rsidR="00FF10D9" w:rsidRDefault="00FF10D9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0D9" w:rsidRDefault="00FF10D9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F10D9" w:rsidRDefault="00FF10D9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0D9" w:rsidRDefault="00FF10D9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0D9" w:rsidRDefault="00FF10D9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F10D9" w:rsidRDefault="00FF10D9" w:rsidP="00176BBB">
            <w:pPr>
              <w:pStyle w:val="2f"/>
              <w:shd w:val="clear" w:color="auto" w:fill="auto"/>
              <w:spacing w:before="261" w:line="360" w:lineRule="auto"/>
              <w:contextualSpacing/>
              <w:rPr>
                <w:rStyle w:val="2e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332A" w:rsidRDefault="0083332A" w:rsidP="006B0CEC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Pr="0083332A" w:rsidRDefault="0083332A" w:rsidP="008333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32A">
        <w:rPr>
          <w:rFonts w:ascii="Times New Roman" w:eastAsia="Calibri" w:hAnsi="Times New Roman" w:cs="Times New Roman"/>
          <w:b/>
          <w:sz w:val="28"/>
          <w:szCs w:val="28"/>
        </w:rPr>
        <w:t>СЕТКА НОД</w:t>
      </w:r>
    </w:p>
    <w:p w:rsidR="0083332A" w:rsidRPr="0083332A" w:rsidRDefault="0083332A" w:rsidP="008333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32A">
        <w:rPr>
          <w:rFonts w:ascii="Times New Roman" w:eastAsia="Calibri" w:hAnsi="Times New Roman" w:cs="Times New Roman"/>
          <w:b/>
          <w:sz w:val="28"/>
          <w:szCs w:val="28"/>
        </w:rPr>
        <w:t>старшая  группа</w:t>
      </w:r>
    </w:p>
    <w:p w:rsidR="0083332A" w:rsidRPr="0083332A" w:rsidRDefault="0083332A" w:rsidP="008333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8177"/>
      </w:tblGrid>
      <w:tr w:rsidR="0083332A" w:rsidRPr="0083332A" w:rsidTr="007D3CE1">
        <w:trPr>
          <w:trHeight w:val="611"/>
        </w:trPr>
        <w:tc>
          <w:tcPr>
            <w:tcW w:w="1683" w:type="dxa"/>
          </w:tcPr>
          <w:p w:rsidR="0083332A" w:rsidRPr="0083332A" w:rsidRDefault="0083332A" w:rsidP="007D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177" w:type="dxa"/>
          </w:tcPr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Худ.-эстет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(рисование)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2 Речевое развитие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Худ-эстет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(музыка)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32A" w:rsidRPr="0083332A" w:rsidTr="007D3CE1">
        <w:tc>
          <w:tcPr>
            <w:tcW w:w="1683" w:type="dxa"/>
          </w:tcPr>
          <w:p w:rsidR="0083332A" w:rsidRPr="0083332A" w:rsidRDefault="0083332A" w:rsidP="007D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177" w:type="dxa"/>
          </w:tcPr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Соц-ком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(ОБЖ)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(ФЭМП)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Физ</w:t>
            </w: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 развитие</w:t>
            </w:r>
          </w:p>
        </w:tc>
      </w:tr>
      <w:tr w:rsidR="0083332A" w:rsidRPr="0083332A" w:rsidTr="007D3CE1">
        <w:tc>
          <w:tcPr>
            <w:tcW w:w="1683" w:type="dxa"/>
          </w:tcPr>
          <w:p w:rsidR="0083332A" w:rsidRPr="0083332A" w:rsidRDefault="0083332A" w:rsidP="007D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177" w:type="dxa"/>
          </w:tcPr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1 Речевое развитие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Худ-эстет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развитие(аппликация/лепка)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Физ</w:t>
            </w: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 развитие</w:t>
            </w:r>
          </w:p>
          <w:p w:rsidR="0083332A" w:rsidRPr="0083332A" w:rsidRDefault="0083332A" w:rsidP="007D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4. Творческая группа</w:t>
            </w:r>
          </w:p>
        </w:tc>
      </w:tr>
      <w:tr w:rsidR="0083332A" w:rsidRPr="0083332A" w:rsidTr="007D3CE1">
        <w:tc>
          <w:tcPr>
            <w:tcW w:w="1683" w:type="dxa"/>
          </w:tcPr>
          <w:p w:rsidR="0083332A" w:rsidRPr="0083332A" w:rsidRDefault="0083332A" w:rsidP="007D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177" w:type="dxa"/>
          </w:tcPr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(мир природы)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Худ-эст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(конструирование)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Худ-эстет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(музыка)</w:t>
            </w:r>
          </w:p>
        </w:tc>
      </w:tr>
      <w:tr w:rsidR="0083332A" w:rsidRPr="0083332A" w:rsidTr="007D3CE1">
        <w:tc>
          <w:tcPr>
            <w:tcW w:w="1683" w:type="dxa"/>
          </w:tcPr>
          <w:p w:rsidR="0083332A" w:rsidRPr="0083332A" w:rsidRDefault="0083332A" w:rsidP="007D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177" w:type="dxa"/>
          </w:tcPr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(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ознак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 </w:t>
            </w:r>
            <w:proofErr w:type="spellStart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миром)</w:t>
            </w:r>
          </w:p>
          <w:p w:rsidR="0083332A" w:rsidRPr="0083332A" w:rsidRDefault="0083332A" w:rsidP="007D3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Физ</w:t>
            </w:r>
            <w:r w:rsidRPr="0083332A">
              <w:rPr>
                <w:rFonts w:ascii="Times New Roman" w:hAnsi="Times New Roman" w:cs="Times New Roman"/>
                <w:b/>
                <w:sz w:val="28"/>
                <w:szCs w:val="28"/>
              </w:rPr>
              <w:t>.  развитие на  свежем воздухе</w:t>
            </w:r>
          </w:p>
        </w:tc>
      </w:tr>
    </w:tbl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3332A" w:rsidRDefault="0083332A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176BBB" w:rsidRPr="00B64640" w:rsidRDefault="003F7696" w:rsidP="003F7696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/>
          <w:b/>
          <w:sz w:val="28"/>
          <w:szCs w:val="28"/>
        </w:rPr>
      </w:pPr>
      <w:r>
        <w:rPr>
          <w:rStyle w:val="2e"/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AB31E0" w:rsidRPr="00B64640">
        <w:rPr>
          <w:rStyle w:val="2e"/>
          <w:rFonts w:ascii="Times New Roman" w:hAnsi="Times New Roman"/>
          <w:b/>
          <w:sz w:val="28"/>
          <w:szCs w:val="28"/>
        </w:rPr>
        <w:t>Раздел</w:t>
      </w:r>
      <w:r w:rsidR="00F05627" w:rsidRPr="00B64640">
        <w:rPr>
          <w:rStyle w:val="2e"/>
          <w:rFonts w:ascii="Times New Roman" w:hAnsi="Times New Roman"/>
          <w:b/>
          <w:sz w:val="28"/>
          <w:szCs w:val="28"/>
        </w:rPr>
        <w:t xml:space="preserve"> 8.</w:t>
      </w:r>
      <w:r w:rsidR="00AB31E0" w:rsidRPr="00B64640">
        <w:rPr>
          <w:rStyle w:val="2e"/>
          <w:rFonts w:ascii="Times New Roman" w:hAnsi="Times New Roman"/>
          <w:b/>
          <w:sz w:val="28"/>
          <w:szCs w:val="28"/>
        </w:rPr>
        <w:t xml:space="preserve"> </w:t>
      </w:r>
    </w:p>
    <w:p w:rsidR="00AB31E0" w:rsidRPr="00B64640" w:rsidRDefault="003F7696" w:rsidP="003F7696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B31E0" w:rsidRPr="00B64640">
        <w:rPr>
          <w:rFonts w:ascii="Times New Roman" w:hAnsi="Times New Roman" w:cs="Times New Roman"/>
          <w:b/>
          <w:bCs/>
          <w:sz w:val="28"/>
          <w:szCs w:val="28"/>
        </w:rPr>
        <w:t>Модель образовательного процесса на год</w:t>
      </w:r>
    </w:p>
    <w:p w:rsidR="00AB31E0" w:rsidRDefault="00AB31E0" w:rsidP="00F05627">
      <w:pPr>
        <w:pStyle w:val="2f"/>
        <w:spacing w:before="261" w:line="360" w:lineRule="auto"/>
        <w:contextualSpacing/>
        <w:rPr>
          <w:rStyle w:val="2e"/>
          <w:rFonts w:ascii="Times New Roman" w:hAnsi="Times New Roman"/>
          <w:b/>
          <w:sz w:val="24"/>
          <w:szCs w:val="24"/>
        </w:rPr>
      </w:pPr>
    </w:p>
    <w:tbl>
      <w:tblPr>
        <w:tblStyle w:val="afa"/>
        <w:tblW w:w="10598" w:type="dxa"/>
        <w:tblLook w:val="04A0"/>
      </w:tblPr>
      <w:tblGrid>
        <w:gridCol w:w="1339"/>
        <w:gridCol w:w="2171"/>
        <w:gridCol w:w="2410"/>
        <w:gridCol w:w="2410"/>
        <w:gridCol w:w="2268"/>
      </w:tblGrid>
      <w:tr w:rsidR="00AB31E0" w:rsidRPr="00BF6C46" w:rsidTr="0005402F">
        <w:trPr>
          <w:trHeight w:val="180"/>
        </w:trPr>
        <w:tc>
          <w:tcPr>
            <w:tcW w:w="0" w:type="auto"/>
            <w:vMerge w:val="restart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есяц </w:t>
            </w:r>
          </w:p>
        </w:tc>
        <w:tc>
          <w:tcPr>
            <w:tcW w:w="9259" w:type="dxa"/>
            <w:gridSpan w:val="4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E0" w:rsidRPr="00BF6C46" w:rsidTr="00AB31E0">
        <w:trPr>
          <w:trHeight w:val="180"/>
        </w:trPr>
        <w:tc>
          <w:tcPr>
            <w:tcW w:w="0" w:type="auto"/>
            <w:vMerge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B31E0" w:rsidRPr="00BF6C46" w:rsidTr="00AB31E0">
        <w:trPr>
          <w:trHeight w:val="362"/>
        </w:trPr>
        <w:tc>
          <w:tcPr>
            <w:tcW w:w="0" w:type="auto"/>
          </w:tcPr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 xml:space="preserve">Наш любимый 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История волшебного колоска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Чудо-овощи и фрукты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E0" w:rsidRPr="00BF6C46" w:rsidTr="00AB31E0">
        <w:trPr>
          <w:trHeight w:val="344"/>
        </w:trPr>
        <w:tc>
          <w:tcPr>
            <w:tcW w:w="0" w:type="auto"/>
          </w:tcPr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Село моё родное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AB31E0" w:rsidRPr="00BF6C46" w:rsidTr="00AB31E0">
        <w:trPr>
          <w:trHeight w:val="344"/>
        </w:trPr>
        <w:tc>
          <w:tcPr>
            <w:tcW w:w="0" w:type="auto"/>
          </w:tcPr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</w:tr>
      <w:tr w:rsidR="00AB31E0" w:rsidRPr="00BF6C46" w:rsidTr="00AB31E0">
        <w:trPr>
          <w:trHeight w:val="362"/>
        </w:trPr>
        <w:tc>
          <w:tcPr>
            <w:tcW w:w="0" w:type="auto"/>
          </w:tcPr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Зима спешит к нам в гости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Как живут звери зимой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Новый год – встали дети в хоровод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AB31E0" w:rsidRPr="00BF6C46" w:rsidTr="00AB31E0">
        <w:trPr>
          <w:trHeight w:val="344"/>
        </w:trPr>
        <w:tc>
          <w:tcPr>
            <w:tcW w:w="0" w:type="auto"/>
          </w:tcPr>
          <w:p w:rsidR="00AB31E0" w:rsidRPr="00AB31E0" w:rsidRDefault="00AB31E0" w:rsidP="0005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 xml:space="preserve">О дружбе и друзьях 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AB31E0" w:rsidRPr="00BF6C46" w:rsidTr="00AB31E0">
        <w:trPr>
          <w:trHeight w:val="344"/>
        </w:trPr>
        <w:tc>
          <w:tcPr>
            <w:tcW w:w="0" w:type="auto"/>
          </w:tcPr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Герои нашей страны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AB31E0" w:rsidRPr="00BF6C46" w:rsidTr="00AB31E0">
        <w:trPr>
          <w:trHeight w:val="362"/>
        </w:trPr>
        <w:tc>
          <w:tcPr>
            <w:tcW w:w="0" w:type="auto"/>
          </w:tcPr>
          <w:p w:rsidR="00AB31E0" w:rsidRPr="00AB31E0" w:rsidRDefault="00AB31E0" w:rsidP="0005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нашего народа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</w:p>
        </w:tc>
      </w:tr>
      <w:tr w:rsidR="00AB31E0" w:rsidRPr="00BF6C46" w:rsidTr="00AB31E0">
        <w:trPr>
          <w:trHeight w:val="362"/>
        </w:trPr>
        <w:tc>
          <w:tcPr>
            <w:tcW w:w="0" w:type="auto"/>
          </w:tcPr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дали 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E0" w:rsidRPr="00BF6C46" w:rsidTr="00AB31E0">
        <w:trPr>
          <w:trHeight w:val="362"/>
        </w:trPr>
        <w:tc>
          <w:tcPr>
            <w:tcW w:w="0" w:type="auto"/>
          </w:tcPr>
          <w:p w:rsidR="00AB31E0" w:rsidRPr="00AB31E0" w:rsidRDefault="00AB31E0" w:rsidP="0005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B31E0" w:rsidRPr="00AB31E0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Природа – наш общий дом</w:t>
            </w:r>
          </w:p>
        </w:tc>
        <w:tc>
          <w:tcPr>
            <w:tcW w:w="2410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Старые добрые сказки</w:t>
            </w:r>
          </w:p>
        </w:tc>
        <w:tc>
          <w:tcPr>
            <w:tcW w:w="2268" w:type="dxa"/>
          </w:tcPr>
          <w:p w:rsidR="00AB31E0" w:rsidRPr="00BF6C46" w:rsidRDefault="00AB31E0" w:rsidP="0005402F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46">
              <w:rPr>
                <w:rFonts w:ascii="Times New Roman" w:hAnsi="Times New Roman" w:cs="Times New Roman"/>
                <w:sz w:val="24"/>
                <w:szCs w:val="24"/>
              </w:rPr>
              <w:t>Скоро лето к нам придет!</w:t>
            </w:r>
          </w:p>
        </w:tc>
      </w:tr>
    </w:tbl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AB31E0" w:rsidRDefault="00AB31E0" w:rsidP="00AB31E0">
      <w:pPr>
        <w:pStyle w:val="2f"/>
        <w:spacing w:before="261" w:line="360" w:lineRule="auto"/>
        <w:ind w:firstLine="708"/>
        <w:contextualSpacing/>
        <w:jc w:val="center"/>
        <w:rPr>
          <w:rStyle w:val="2e"/>
          <w:rFonts w:ascii="Times New Roman" w:hAnsi="Times New Roman"/>
          <w:b/>
          <w:sz w:val="24"/>
          <w:szCs w:val="24"/>
        </w:rPr>
      </w:pPr>
    </w:p>
    <w:p w:rsidR="00176BBB" w:rsidRDefault="00176BBB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F7696">
      <w:pPr>
        <w:pStyle w:val="2f"/>
        <w:spacing w:before="261" w:line="360" w:lineRule="auto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B64640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/>
          <w:b/>
          <w:sz w:val="28"/>
          <w:szCs w:val="28"/>
        </w:rPr>
      </w:pPr>
      <w:r>
        <w:rPr>
          <w:rStyle w:val="2e"/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64640">
        <w:rPr>
          <w:rStyle w:val="2e"/>
          <w:rFonts w:ascii="Times New Roman" w:hAnsi="Times New Roman"/>
          <w:b/>
          <w:sz w:val="28"/>
          <w:szCs w:val="28"/>
        </w:rPr>
        <w:t>Раздел 9</w:t>
      </w:r>
      <w:r>
        <w:rPr>
          <w:rStyle w:val="2e"/>
          <w:rFonts w:ascii="Times New Roman" w:hAnsi="Times New Roman"/>
          <w:b/>
          <w:sz w:val="28"/>
          <w:szCs w:val="28"/>
        </w:rPr>
        <w:t>.</w:t>
      </w:r>
    </w:p>
    <w:p w:rsidR="009A3C3D" w:rsidRPr="009A3C3D" w:rsidRDefault="009A3C3D" w:rsidP="009A3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9A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 – тематическое планирование</w:t>
      </w:r>
    </w:p>
    <w:p w:rsidR="009A3C3D" w:rsidRDefault="009A3C3D" w:rsidP="00B64640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/>
          <w:b/>
          <w:sz w:val="28"/>
          <w:szCs w:val="28"/>
        </w:rPr>
      </w:pPr>
    </w:p>
    <w:p w:rsidR="009A3C3D" w:rsidRPr="00B64640" w:rsidRDefault="009A3C3D" w:rsidP="00B64640">
      <w:pPr>
        <w:pStyle w:val="2f"/>
        <w:spacing w:before="261" w:line="360" w:lineRule="auto"/>
        <w:ind w:firstLine="708"/>
        <w:contextualSpacing/>
        <w:rPr>
          <w:rStyle w:val="2e"/>
          <w:rFonts w:ascii="Times New Roman" w:hAnsi="Times New Roman"/>
          <w:b/>
          <w:sz w:val="28"/>
          <w:szCs w:val="28"/>
        </w:rPr>
      </w:pPr>
    </w:p>
    <w:p w:rsidR="00B64640" w:rsidRDefault="00B64640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B64640" w:rsidRDefault="00B64640" w:rsidP="00396708">
      <w:pPr>
        <w:pStyle w:val="2f"/>
        <w:spacing w:before="261" w:line="360" w:lineRule="auto"/>
        <w:ind w:firstLine="708"/>
        <w:contextualSpacing/>
        <w:jc w:val="both"/>
        <w:rPr>
          <w:rStyle w:val="2e"/>
          <w:rFonts w:ascii="Times New Roman" w:hAnsi="Times New Roman"/>
          <w:b/>
          <w:sz w:val="24"/>
          <w:szCs w:val="24"/>
        </w:rPr>
      </w:pPr>
    </w:p>
    <w:p w:rsidR="008111E7" w:rsidRPr="00396708" w:rsidRDefault="008111E7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8111E7" w:rsidRPr="00396708" w:rsidRDefault="008111E7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8111E7" w:rsidRDefault="008111E7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9A3C3D" w:rsidRPr="00396708" w:rsidRDefault="009A3C3D" w:rsidP="006B0CEC">
      <w:pPr>
        <w:pStyle w:val="2f"/>
        <w:spacing w:before="26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11E7" w:rsidRDefault="008111E7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A3C3D">
        <w:rPr>
          <w:rFonts w:ascii="Times New Roman" w:hAnsi="Times New Roman"/>
          <w:b/>
          <w:sz w:val="24"/>
          <w:szCs w:val="24"/>
        </w:rPr>
        <w:t xml:space="preserve">    </w:t>
      </w:r>
      <w:r w:rsidRPr="009A3C3D">
        <w:rPr>
          <w:rFonts w:ascii="Times New Roman" w:hAnsi="Times New Roman"/>
          <w:b/>
          <w:sz w:val="28"/>
          <w:szCs w:val="28"/>
        </w:rPr>
        <w:t>Раздел</w:t>
      </w:r>
      <w:r w:rsidR="009A3C3D" w:rsidRPr="009A3C3D">
        <w:rPr>
          <w:rFonts w:ascii="Times New Roman" w:hAnsi="Times New Roman"/>
          <w:b/>
          <w:sz w:val="28"/>
          <w:szCs w:val="28"/>
        </w:rPr>
        <w:t xml:space="preserve"> 10</w:t>
      </w:r>
      <w:r w:rsidR="009A3C3D">
        <w:rPr>
          <w:rFonts w:ascii="Times New Roman" w:hAnsi="Times New Roman"/>
          <w:b/>
          <w:sz w:val="28"/>
          <w:szCs w:val="28"/>
        </w:rPr>
        <w:t>.</w:t>
      </w:r>
      <w:r w:rsidRPr="009A3C3D">
        <w:rPr>
          <w:rFonts w:ascii="Times New Roman" w:hAnsi="Times New Roman"/>
          <w:b/>
          <w:sz w:val="28"/>
          <w:szCs w:val="28"/>
        </w:rPr>
        <w:t xml:space="preserve"> </w:t>
      </w: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Индивидуальные маршруты</w:t>
      </w: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6B0CEC">
      <w:pPr>
        <w:pStyle w:val="2f"/>
        <w:spacing w:before="26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B0CEC" w:rsidRDefault="006B0CEC" w:rsidP="006B0CEC">
      <w:pPr>
        <w:pStyle w:val="2f"/>
        <w:spacing w:before="26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3C3D" w:rsidRDefault="009A3C3D" w:rsidP="009A3C3D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B0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C3D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11.</w:t>
      </w:r>
      <w:r w:rsidRPr="009A3C3D">
        <w:rPr>
          <w:rFonts w:ascii="Times New Roman" w:hAnsi="Times New Roman"/>
          <w:b/>
          <w:sz w:val="28"/>
          <w:szCs w:val="28"/>
        </w:rPr>
        <w:t xml:space="preserve"> </w:t>
      </w:r>
    </w:p>
    <w:p w:rsidR="009A3C3D" w:rsidRPr="009A3C3D" w:rsidRDefault="009A3C3D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</w:p>
    <w:p w:rsidR="00FC2651" w:rsidRPr="009A3C3D" w:rsidRDefault="00FC2651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8"/>
          <w:szCs w:val="28"/>
        </w:rPr>
      </w:pPr>
      <w:r w:rsidRPr="00396708">
        <w:rPr>
          <w:rFonts w:ascii="Times New Roman" w:hAnsi="Times New Roman"/>
          <w:b/>
          <w:sz w:val="24"/>
          <w:szCs w:val="24"/>
        </w:rPr>
        <w:t xml:space="preserve"> </w:t>
      </w:r>
      <w:r w:rsidR="009A3C3D">
        <w:rPr>
          <w:rFonts w:ascii="Times New Roman" w:hAnsi="Times New Roman"/>
          <w:b/>
          <w:sz w:val="24"/>
          <w:szCs w:val="24"/>
        </w:rPr>
        <w:t xml:space="preserve">              </w:t>
      </w:r>
      <w:r w:rsidR="009A3C3D">
        <w:rPr>
          <w:rFonts w:ascii="Times New Roman" w:hAnsi="Times New Roman"/>
          <w:b/>
          <w:sz w:val="28"/>
          <w:szCs w:val="28"/>
        </w:rPr>
        <w:t>Взаимодействие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1510"/>
        <w:gridCol w:w="1701"/>
        <w:gridCol w:w="1843"/>
        <w:gridCol w:w="1134"/>
        <w:gridCol w:w="1808"/>
      </w:tblGrid>
      <w:tr w:rsidR="00FC2651" w:rsidRPr="00396708" w:rsidTr="00FC2651">
        <w:tc>
          <w:tcPr>
            <w:tcW w:w="1575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510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701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1843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134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СОП</w:t>
            </w:r>
          </w:p>
        </w:tc>
        <w:tc>
          <w:tcPr>
            <w:tcW w:w="1808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>Опекаемые семьи</w:t>
            </w:r>
          </w:p>
        </w:tc>
      </w:tr>
      <w:tr w:rsidR="00FC2651" w:rsidRPr="00396708" w:rsidTr="00FC2651">
        <w:tc>
          <w:tcPr>
            <w:tcW w:w="1575" w:type="dxa"/>
          </w:tcPr>
          <w:p w:rsidR="00FC2651" w:rsidRPr="00396708" w:rsidRDefault="00F60FD3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54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0C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5402F" w:rsidRPr="00396708" w:rsidRDefault="0005402F" w:rsidP="0005402F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FC2651" w:rsidRPr="00396708" w:rsidRDefault="002159A2" w:rsidP="002159A2">
            <w:pPr>
              <w:pStyle w:val="2f"/>
              <w:shd w:val="clear" w:color="auto" w:fill="auto"/>
              <w:spacing w:before="26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2651" w:rsidRPr="00396708" w:rsidRDefault="006B0CEC" w:rsidP="002159A2">
            <w:pPr>
              <w:pStyle w:val="2f"/>
              <w:shd w:val="clear" w:color="auto" w:fill="auto"/>
              <w:spacing w:before="26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2651" w:rsidRPr="00396708" w:rsidRDefault="00F60FD3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402F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808" w:type="dxa"/>
          </w:tcPr>
          <w:p w:rsidR="00FC2651" w:rsidRPr="00396708" w:rsidRDefault="00FC2651" w:rsidP="00396708">
            <w:pPr>
              <w:pStyle w:val="2f"/>
              <w:shd w:val="clear" w:color="auto" w:fill="auto"/>
              <w:spacing w:before="26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67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402F">
              <w:rPr>
                <w:rFonts w:ascii="Times New Roman" w:hAnsi="Times New Roman"/>
                <w:b/>
                <w:sz w:val="24"/>
                <w:szCs w:val="24"/>
              </w:rPr>
              <w:t xml:space="preserve">           0</w:t>
            </w:r>
          </w:p>
        </w:tc>
      </w:tr>
    </w:tbl>
    <w:p w:rsidR="00FC2651" w:rsidRPr="00396708" w:rsidRDefault="00FC2651" w:rsidP="00396708">
      <w:pPr>
        <w:pStyle w:val="2f"/>
        <w:spacing w:before="261" w:line="360" w:lineRule="auto"/>
        <w:ind w:left="1428"/>
        <w:contextualSpacing/>
        <w:rPr>
          <w:rFonts w:ascii="Times New Roman" w:hAnsi="Times New Roman"/>
          <w:b/>
          <w:sz w:val="24"/>
          <w:szCs w:val="24"/>
        </w:rPr>
      </w:pPr>
    </w:p>
    <w:p w:rsidR="00FC2651" w:rsidRPr="00396708" w:rsidRDefault="00FC2651" w:rsidP="00396708">
      <w:pPr>
        <w:pStyle w:val="2f"/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Цель</w:t>
      </w:r>
      <w:r w:rsidRPr="00396708">
        <w:rPr>
          <w:rFonts w:ascii="Times New Roman" w:hAnsi="Times New Roman"/>
          <w:sz w:val="24"/>
          <w:szCs w:val="24"/>
        </w:rPr>
        <w:t xml:space="preserve">  взаимодействия  с  семьёй  —  сделать  родителей  активными  участниками образовательного  процесса,  оказав  им  помощь  в  реализации  ответственности  за  воспитание  и обучение детей.</w:t>
      </w:r>
    </w:p>
    <w:p w:rsidR="00FC2651" w:rsidRPr="00396708" w:rsidRDefault="00FC2651" w:rsidP="00396708">
      <w:pPr>
        <w:pStyle w:val="2f"/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Задачи</w:t>
      </w:r>
      <w:r w:rsidRPr="00396708">
        <w:rPr>
          <w:rFonts w:ascii="Times New Roman" w:hAnsi="Times New Roman"/>
          <w:sz w:val="24"/>
          <w:szCs w:val="24"/>
        </w:rPr>
        <w:t xml:space="preserve"> взаимодействия с семьёй:</w:t>
      </w:r>
    </w:p>
    <w:p w:rsidR="00FC2651" w:rsidRPr="00396708" w:rsidRDefault="00FC2651" w:rsidP="00396708">
      <w:pPr>
        <w:pStyle w:val="2f"/>
        <w:numPr>
          <w:ilvl w:val="0"/>
          <w:numId w:val="10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постоянно изучать запросы и потребности в дошкольном образовании семей;</w:t>
      </w:r>
    </w:p>
    <w:p w:rsidR="00FC2651" w:rsidRPr="00396708" w:rsidRDefault="00FC2651" w:rsidP="00396708">
      <w:pPr>
        <w:pStyle w:val="2f"/>
        <w:numPr>
          <w:ilvl w:val="0"/>
          <w:numId w:val="10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повышать  психологическую  компетентность  родителей.  Учить  родителей  общаться  с детьми  в  формах,  адекватных  их  возрасту;  не травмирующим  приёмам  управления поведением детей; </w:t>
      </w:r>
    </w:p>
    <w:p w:rsidR="00FC2651" w:rsidRPr="00396708" w:rsidRDefault="00FC2651" w:rsidP="00396708">
      <w:pPr>
        <w:pStyle w:val="2f"/>
        <w:numPr>
          <w:ilvl w:val="0"/>
          <w:numId w:val="10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убеждать  родителей  в  необходимости  соблюдения  единого  с  организацией  режима  дня для ребёнка дошкольного возраста;  </w:t>
      </w:r>
    </w:p>
    <w:p w:rsidR="00FC2651" w:rsidRPr="00396708" w:rsidRDefault="00FC2651" w:rsidP="00396708">
      <w:pPr>
        <w:pStyle w:val="2f"/>
        <w:numPr>
          <w:ilvl w:val="0"/>
          <w:numId w:val="10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учить родителей разнообразным формам организации досуга с детьми в семье;  создавать ситуации  приятного  совместного  досуга  детей  и  родителей  в  дошкольной образовательной  организации;  условия  для  доверительного,  неформального  общения педагогов с родителями;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постоянно  вести  работу  по  профилактике  нарушений  и  по  защите  прав  и  достоинства ребёнка в дошкольной организации и в семье.</w:t>
      </w:r>
    </w:p>
    <w:p w:rsidR="00FC2651" w:rsidRPr="00396708" w:rsidRDefault="00FC2651" w:rsidP="00396708">
      <w:pPr>
        <w:pStyle w:val="2f"/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396708">
        <w:rPr>
          <w:rFonts w:ascii="Times New Roman" w:hAnsi="Times New Roman"/>
          <w:sz w:val="24"/>
          <w:szCs w:val="24"/>
        </w:rPr>
        <w:t xml:space="preserve"> взаимодействия с семьей: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обеспечение комфортной адаптации ребёнка и его семьи к условиям детского сада;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формирование  здоровья  детей  (родителями  совместно  с  педагогами  групп  и специалистами).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установление  контакта  с  родителями  и  согласование  с  ними  целей  и  ценностей образовательной деятельности;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обеспечение  постоянной  содержательной  информации  о  жизни  детей  в  детском  саду  (в группе детского сада);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lastRenderedPageBreak/>
        <w:t xml:space="preserve">  предоставление  родителям  возможности  повысить  педагогическую  компетентность, узнать  больше  о  возрастных  особенностях  детей,  об  особенностях  развития  ребёнка  в дошкольном возрасте;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создание ситуации приятного совместного досуга с участием семей детей;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создание  условий  для  реализации  творческого  потенциала  семьи  в  организации  жизни детей в детском саду. </w:t>
      </w:r>
    </w:p>
    <w:p w:rsidR="00FC2651" w:rsidRPr="00396708" w:rsidRDefault="00FC2651" w:rsidP="00396708">
      <w:pPr>
        <w:pStyle w:val="2f"/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Формы сотрудничества с семьей: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общая  лекция  об  особенностях  ребёнка  соответствующего  возраста  с  общими рекомендациями по созданию дома развивающей среды;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подбор и размещение соответствующего справочного материала на стенде для родителей;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создание  библиотечки  для  родителей,  в  том  числе  периодических  изданий  — методических и познавательных;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индивидуальные  консультации  с  учётом  особенностей  каждого  ребёнка  (подвижность, темперамент, интересы и т. п.);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семинар-практикум;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мастер-класс;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дискуссионный клуб;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круглый стол. </w:t>
      </w:r>
    </w:p>
    <w:p w:rsidR="00FC2651" w:rsidRPr="00396708" w:rsidRDefault="00FC2651" w:rsidP="00396708">
      <w:pPr>
        <w:pStyle w:val="2f"/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b/>
          <w:sz w:val="24"/>
          <w:szCs w:val="24"/>
        </w:rPr>
        <w:t>Содержание работы</w:t>
      </w:r>
      <w:r w:rsidRPr="00396708">
        <w:rPr>
          <w:rFonts w:ascii="Times New Roman" w:hAnsi="Times New Roman"/>
          <w:sz w:val="24"/>
          <w:szCs w:val="24"/>
        </w:rPr>
        <w:t xml:space="preserve"> по данным направлениям  с учётом предлагаемых форм взаимодействия можно представить следующим образом:</w:t>
      </w:r>
    </w:p>
    <w:p w:rsidR="00FC2651" w:rsidRPr="00396708" w:rsidRDefault="00FC2651" w:rsidP="00396708">
      <w:pPr>
        <w:pStyle w:val="2f"/>
        <w:numPr>
          <w:ilvl w:val="0"/>
          <w:numId w:val="11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в  части  обеспечения  комфортной  адаптации  ребёнка  и  семьи  к  детскому  саду: формировать  доверие  родителей  и  детей  к  воспитателям  группы;  помогать  ребёнку  и родителям осваивать новое пространство;  помогать родителям осваивать осуществление всех  основных  режимных  моментов  —  приёма  пищи,  сна,  посещения  туалета,  прогулки (одевание  и  раздевание),    игры  в  дошкольной  организации  с  целью  синхронизации организации  жизни  ребёнка  в  семье  и  в  детском  саду;  обеспечивать  установление контактов  со  сверстниками;  обеспечивать  снижение  общей  тревожности  родителей; реализовывать  заочное  знакомство  с  группой  в  семье  по  фотографиям  и  в  иной  форме; создавать  и  реализовывать  традицию  приёма  нового  ребёнка  при  его  первом  приходе; обеспечивать  поддержку  инициатив  ребёнка  и  оказывать  ему  необходимую  помощь  в режимных  моментах  по  его  инициативе;  предоставлять  детям  возможность  привыкать к детскому  саду,  постепенно  увеличивая  продолжительность  пребывания;  создавать условия  для  совместного  пребывания  малыша  с  родителями;  составлять  план  приёма детей в </w:t>
      </w:r>
      <w:r w:rsidRPr="00396708">
        <w:rPr>
          <w:rFonts w:ascii="Times New Roman" w:hAnsi="Times New Roman"/>
          <w:sz w:val="24"/>
          <w:szCs w:val="24"/>
        </w:rPr>
        <w:lastRenderedPageBreak/>
        <w:t>группу; помогать родителям выбрать правильную линию поведения с ребёнком на период адаптации;</w:t>
      </w:r>
    </w:p>
    <w:p w:rsidR="00FC2651" w:rsidRPr="00396708" w:rsidRDefault="00FC2651" w:rsidP="00396708">
      <w:pPr>
        <w:pStyle w:val="2f"/>
        <w:numPr>
          <w:ilvl w:val="0"/>
          <w:numId w:val="11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в части формирования здоровья детей, построения индивидуальных программ укрепления здоровья ребёнка:  проводить регулярные профилактические медицинские осмотры детей и  формировать  рекомендации  врачей-специалистов  для  сохранения  и  укрепления здоровья  детей;  организовывать  индивидуальное  консультирование  родителей  по вопросам  охраны  и  укрепления  здоровья  детей  с  привлечением  специалистов  детской поликлиники,  медицинских  работников  и  педагогов  дошкольной  организации; синхронизировать  режим  дня  в  дошкольной  организации  и  в  семье  ребёнка, согласовывать  режим  питания,  с  тем  чтобы  сохранить  здоровье  ребёнка;  привлекать родителей  к  участию  в  спортивных  праздниках,  днях  здоровья,  побуждая  их поддерживать двигательную активность детей; </w:t>
      </w:r>
    </w:p>
    <w:p w:rsidR="00FC2651" w:rsidRPr="00396708" w:rsidRDefault="00FC2651" w:rsidP="00396708">
      <w:pPr>
        <w:pStyle w:val="2f"/>
        <w:numPr>
          <w:ilvl w:val="0"/>
          <w:numId w:val="11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>в  части  установления  контакта  с  родителями  и  согласования  целей  и  ценностей образовательной  деятельности:  рассказывать  об  образовательной  организации  и программе  её  деятельности  (руководитель  дошкольной  образовательной  организации); использовать  наглядную  информацию  на  стенах  организации;  создавать  печатную информацию  об  образовательной  организации,  выдаваемую  на  руки  родителям; проводить анкетирование родителей с целью определения их потребностей в повышении педагогической компетенции;</w:t>
      </w:r>
    </w:p>
    <w:p w:rsidR="00FC2651" w:rsidRPr="00396708" w:rsidRDefault="00FC2651" w:rsidP="00396708">
      <w:pPr>
        <w:pStyle w:val="2f"/>
        <w:numPr>
          <w:ilvl w:val="0"/>
          <w:numId w:val="11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в  части  обеспечения  постоянной  содержательной  информации  о  жизни  детей  в  группе: создавать  информационные  стенды  (информационные  папки),  обеспечивая  сменяемость материалов  на  них.  При  отборе  содержания  стендов  учитывать  родительские  интересы; проводить  выставки  детских  работ;  рассказывать  родителям  о  жизни  детей  в  группе  и отвечать  на  вопросы  в  рамках  временного  регламента  и  равноправия;  создавать фотоальбомы,  посвящённые  детским  праздникам,  ежедневной  работе  с  детьми, организации прогулок, иных интересных мероприятий (конкурсов, викторин, встреч детей с интересными людьми, экскурсий и т. д.);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  в  части  предоставления  родителям  возможности  повысить  педагогическую компетентность,  узнать  больше  о  возрастных  особенностях  детей,  об  особенностях развития ребёнка в  дошкольном возрасте:  проводить родительский лекторий.  Примерные темы  лекций,  которые  проводятся,  как  правило,  в  сентябре  —  октябре:  «Адаптация ребёнка  и  семьи  к  детскому  саду»,  «Психологические  особенности  ребёнка»,  «Кризис  3 лет»;  организовывать  семинары-практикумы,  ориентированные  не  только  на  сообщение родителям  определённой  информации,  но  и  на  формирование  у  них  определённых навыков  (общения  с  детьми,  организации  совместной  с  ребёнком  </w:t>
      </w:r>
      <w:r w:rsidRPr="00396708">
        <w:rPr>
          <w:rFonts w:ascii="Times New Roman" w:hAnsi="Times New Roman"/>
          <w:sz w:val="24"/>
          <w:szCs w:val="24"/>
        </w:rPr>
        <w:lastRenderedPageBreak/>
        <w:t xml:space="preserve">продуктивной  деятельности,  организации  двигательной  активности  детей  и  т.  д.),  на  обмен  опытом.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Примерные  темы  для  семинаров-практикумов:  «Как  вырастить  помощника»,  «Интерьер детской  и  жизненное  пространство  ребёнка  дома»,  «Праздник  в  семье»,  «Как  развивать речь  ребёнка»,  «Как  организовать  домашний  театр»,  «Как  привлечь  ребёнка  к художественному  творчеству»,  «Как  привить  ребёнку  любовь  к  чтению»,  «Что  такое школьная  готовность  и  как  её  сформировать  у  ребёнка»,  «Подготовка  к  обучению грамоте»,  «Дошкольник  и  мир  природы»,  «Развитие  эмоций:  почему  это  важно  для ребёнка»,  «Чем  заниматься  с  ребёнком  летом»;  проводить  дискуссионные  клубы,  на которых  родители  могут  задать  интересующие  их  вопросы,  высказать  своё  мнение.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Примерные темы для проведения дискуссионных клубов:  «Можно» и «нельзя» дома и в детском саду», «Какую музыку мы слушаем с ребёнком», «Телевизор, кино, компьютер»,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«Есть  ли  Дед  Мороз?»,  «Выбираем  школу»;  организовывать  круглые  столы  с обязательным  участием  специалистов  детского  сада,  а  также  приглашённых консультантов  (психологов,  врачей-педиатров,  учителей-логопедов).  Примерные  темы круглых  столов:  «Сказка  в  жизни  ребёнка»,  «Игрушка  в  жизни  ребёнка»,  «Мальчики  и девочки»,  «Познавательная  активность  и  информационное  пространство  ребёнка»,  «Сюжетно-ролевая игра и развитие дошкольника», «Одарённый ребёнок: как поддержать и  развивать  детские  таланты»,  «Агрессивный  ребёнок:  мифы  и  реальность»; организовывать  ролевые  игры,  направленные  на  поиск  нестандартных  и  эффективных способов  воздействия  на  ребёнка  в  различных  ситуациях.  Примеры  разыгрываемых ситуаций:  «Мы  в  магазине  игрушек.  Как  избежать  детских  капризов»,  «Как  успокоить </w:t>
      </w:r>
      <w:proofErr w:type="spellStart"/>
      <w:r w:rsidRPr="00396708">
        <w:rPr>
          <w:rFonts w:ascii="Times New Roman" w:hAnsi="Times New Roman"/>
          <w:sz w:val="24"/>
          <w:szCs w:val="24"/>
        </w:rPr>
        <w:t>гиперактивного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 ребёнка»,  «Как  помочь  ребёнку  преодолеть  детские  страхи»,  «Как  наше слово  делом  отзовётся:  что  и  как  мы  говорим  в  присутствии  ребёнка»,  «Как  правильно наказать шалуна», «Наказание и поощрение», «Как создать для ребёнка ситуацию успеха и  почему  она  важна  для  него»;  организовывать  психологические  тренинги  </w:t>
      </w:r>
      <w:proofErr w:type="spellStart"/>
      <w:r w:rsidRPr="00396708">
        <w:rPr>
          <w:rFonts w:ascii="Times New Roman" w:hAnsi="Times New Roman"/>
          <w:sz w:val="24"/>
          <w:szCs w:val="24"/>
        </w:rPr>
        <w:t>родительско-детского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 общения,  тренинги  самоконтроля  и  </w:t>
      </w:r>
      <w:proofErr w:type="spellStart"/>
      <w:r w:rsidRPr="00396708">
        <w:rPr>
          <w:rFonts w:ascii="Times New Roman" w:hAnsi="Times New Roman"/>
          <w:sz w:val="24"/>
          <w:szCs w:val="24"/>
        </w:rPr>
        <w:t>психоэмоциональной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670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96708">
        <w:rPr>
          <w:rFonts w:ascii="Times New Roman" w:hAnsi="Times New Roman"/>
          <w:sz w:val="24"/>
          <w:szCs w:val="24"/>
        </w:rPr>
        <w:t xml:space="preserve">  в разных ситуациях; в части создания  ситуаций приятного совместного досуга с  участием семей  детей  обеспечивать  условия  для  привлечения  родителей  к  организации  детских праздников,  досуга,  театральных  спектаклей. </w:t>
      </w:r>
    </w:p>
    <w:p w:rsidR="00FC2651" w:rsidRPr="00396708" w:rsidRDefault="00FC2651" w:rsidP="00396708">
      <w:pPr>
        <w:pStyle w:val="2f"/>
        <w:numPr>
          <w:ilvl w:val="0"/>
          <w:numId w:val="7"/>
        </w:numPr>
        <w:spacing w:before="261" w:line="360" w:lineRule="auto"/>
        <w:ind w:left="993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708">
        <w:rPr>
          <w:rFonts w:ascii="Times New Roman" w:hAnsi="Times New Roman"/>
          <w:sz w:val="24"/>
          <w:szCs w:val="24"/>
        </w:rPr>
        <w:t xml:space="preserve">Поводы  для  организации  совместного  досуга:  дни  рождения  детей,  Новый  </w:t>
      </w:r>
      <w:r w:rsidRPr="00396708">
        <w:rPr>
          <w:rFonts w:ascii="Times New Roman" w:hAnsi="Times New Roman"/>
          <w:sz w:val="24"/>
          <w:szCs w:val="24"/>
        </w:rPr>
        <w:lastRenderedPageBreak/>
        <w:t>год,  День защитника  Отечества,  Международный  женский  день,  сезонные  праздники  на  основе фольклора,  профессиональные  праздники,  международные  праздники культурологической  направленности  —  Международный  день  музыки,  Международный день  театра,  Международный  день  детской  книги,  Всемирный  день  поэзии,  Всемирный день  улыбки,  День  славянской  письменности  и  культуры,  сезонные  праздники  в культурах  разных  стран  и  т.  п.;  в  части  создания  условий  для  реализации  творческого потенциала  семьи:  осуществлять  постановку  кукольных  и  драматических  спектаклей,  в которых  роли  исполняют  родители,  и  показывать  их  детям;  проводить  для  родителей мастер-классы  по  прикладному  творчеству,  декоративно-прикладному  искусству: организовывать  выставки  совместного  творчества  детей  и  родителей,  педагогов дошкольной  организации;  семейных  коллекций;  осуществлять  творческие  проекты  с участием  семей  (театральный,  концертный  и  т.  п.);  осуществлять  семейные исследовательские проекты.</w:t>
      </w:r>
    </w:p>
    <w:p w:rsidR="00FC2651" w:rsidRPr="00396708" w:rsidRDefault="00FC2651" w:rsidP="00396708">
      <w:pPr>
        <w:spacing w:after="0" w:line="240" w:lineRule="auto"/>
        <w:ind w:right="35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70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сотрудничества с семьями воспитанников:</w:t>
      </w:r>
    </w:p>
    <w:p w:rsidR="00FC2651" w:rsidRPr="00396708" w:rsidRDefault="00FC2651" w:rsidP="00396708">
      <w:pPr>
        <w:spacing w:after="0" w:line="360" w:lineRule="auto"/>
        <w:ind w:right="35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51" w:rsidRPr="00396708" w:rsidRDefault="00FC2651" w:rsidP="00396708">
      <w:pPr>
        <w:pStyle w:val="ad"/>
        <w:numPr>
          <w:ilvl w:val="0"/>
          <w:numId w:val="9"/>
        </w:numPr>
        <w:spacing w:after="0" w:line="360" w:lineRule="auto"/>
        <w:ind w:right="3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96708">
        <w:rPr>
          <w:rFonts w:ascii="Times New Roman" w:hAnsi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6708">
        <w:rPr>
          <w:rFonts w:ascii="Times New Roman" w:hAnsi="Times New Roman"/>
          <w:bCs/>
          <w:sz w:val="24"/>
          <w:szCs w:val="24"/>
          <w:lang w:eastAsia="ru-RU"/>
        </w:rPr>
        <w:t xml:space="preserve"> у родителей представлений о сфере педагогической деятельности.</w:t>
      </w:r>
    </w:p>
    <w:p w:rsidR="00FC2651" w:rsidRPr="00396708" w:rsidRDefault="00FC2651" w:rsidP="00396708">
      <w:pPr>
        <w:pStyle w:val="ad"/>
        <w:numPr>
          <w:ilvl w:val="0"/>
          <w:numId w:val="9"/>
        </w:numPr>
        <w:spacing w:after="0" w:line="360" w:lineRule="auto"/>
        <w:ind w:right="3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6708">
        <w:rPr>
          <w:rFonts w:ascii="Times New Roman" w:hAnsi="Times New Roman"/>
          <w:bCs/>
          <w:sz w:val="24"/>
          <w:szCs w:val="24"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9066FC" w:rsidRPr="009A3C3D" w:rsidRDefault="00FC2651" w:rsidP="009A3C3D">
      <w:pPr>
        <w:pStyle w:val="ad"/>
        <w:numPr>
          <w:ilvl w:val="0"/>
          <w:numId w:val="9"/>
        </w:numPr>
        <w:spacing w:after="0" w:line="240" w:lineRule="auto"/>
        <w:ind w:right="354"/>
        <w:jc w:val="both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Cs/>
          <w:sz w:val="24"/>
          <w:szCs w:val="24"/>
          <w:lang w:eastAsia="ru-RU"/>
        </w:rPr>
        <w:t>Формирование устойчивого интереса родителей к активному включению в общественную деятельность</w:t>
      </w:r>
      <w:r w:rsidR="009A3C3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66FC" w:rsidRPr="00396708" w:rsidRDefault="009066FC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6FC" w:rsidRDefault="009066FC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332A" w:rsidRDefault="0083332A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332A" w:rsidRDefault="0083332A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96" w:rsidRDefault="003F7696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9A2" w:rsidRPr="00396708" w:rsidRDefault="002159A2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51" w:rsidRPr="00396708" w:rsidRDefault="00FC2651" w:rsidP="00396708">
      <w:pPr>
        <w:pStyle w:val="ad"/>
        <w:ind w:right="354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708">
        <w:rPr>
          <w:rFonts w:ascii="Times New Roman" w:hAnsi="Times New Roman"/>
          <w:b/>
          <w:bCs/>
          <w:sz w:val="24"/>
          <w:szCs w:val="24"/>
        </w:rPr>
        <w:lastRenderedPageBreak/>
        <w:t>План работы с родителями</w:t>
      </w:r>
    </w:p>
    <w:p w:rsidR="00FC2651" w:rsidRPr="00396708" w:rsidRDefault="00FC2651" w:rsidP="00396708">
      <w:pPr>
        <w:shd w:val="clear" w:color="auto" w:fill="FFFFFF"/>
        <w:spacing w:before="150" w:after="150" w:line="240" w:lineRule="auto"/>
        <w:contextualSpacing/>
        <w:rPr>
          <w:rFonts w:ascii="Verdana" w:hAnsi="Verdana"/>
          <w:sz w:val="24"/>
          <w:szCs w:val="24"/>
          <w:lang w:eastAsia="ru-RU"/>
        </w:rPr>
      </w:pPr>
      <w:r w:rsidRPr="00396708">
        <w:rPr>
          <w:rFonts w:ascii="Verdana" w:hAnsi="Verdana"/>
          <w:sz w:val="24"/>
          <w:szCs w:val="24"/>
          <w:lang w:eastAsia="ru-RU"/>
        </w:rPr>
        <w:t> </w:t>
      </w:r>
    </w:p>
    <w:tbl>
      <w:tblPr>
        <w:tblW w:w="9894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002"/>
        <w:gridCol w:w="7892"/>
      </w:tblGrid>
      <w:tr w:rsidR="00FC2651" w:rsidRPr="00396708" w:rsidTr="00FC2651">
        <w:tc>
          <w:tcPr>
            <w:tcW w:w="2002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7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 Памятка для родителей «Режим дня», « Правила для родителей»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 Выявление социального статуса семей воспитанников.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на тему: «Объем коммуникативных навыков старшего дошкольника»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4. Оформление родительских уголков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«Основы питания детей дошкольного возраста»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Групповое родительское собрание на тему: «Старший дошкольный возраст» 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«Одежда для занятий физкультурой». О необходимости ее приобретения                                                                                         4.Выставка фотографий « Бабушка моя»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Совместный праздник ко Дню матери.                                                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рисунков «Самая лучшая мама моя»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3. Конкурс поделок « Осен</w:t>
            </w:r>
            <w:r w:rsidR="00802792"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ие фантазии»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«Воспитание любознательности средствами природы»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792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Беседа с родителями «Одежда детей в разные сезоны»                       </w:t>
            </w:r>
          </w:p>
          <w:p w:rsidR="00802792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2.Консультация «Как сделать зимнюю прогулку приятной»               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3. Участие родителей в конкурсе «Новогодняя игрушка».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Новогодний утренник 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 Групповое родительское собрание «Ребенок и природа»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2.Консультация: «Зимние травмы»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3. Конкурс «Рождественская открытка»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4. Совместный конкурс рисунков взрослых и детей на тему «Зимушка - зима»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 Посещение родителей и детей на дому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рисунков « Для папы».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Консультация «Воспитание правильной осанки» 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4. Совместное проведение праздника «23 февраля».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1.Консультация «Приобщение детей к народным традициям»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 Утренник «8 марта»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3. Выставка рисунков и поделок к международному женскому дню.                                                                                                                4.</w:t>
            </w:r>
            <w:r w:rsidR="00764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 Весна красна»</w:t>
            </w: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792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 Неуверенный ребенок</w:t>
            </w:r>
            <w:r w:rsidR="00764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ему помочь»                     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2.Развлечение « День птиц».</w:t>
            </w:r>
          </w:p>
          <w:p w:rsidR="00802792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Конкурс рисунков « Секреты космоса»                              </w:t>
            </w:r>
          </w:p>
          <w:p w:rsidR="00FC2651" w:rsidRPr="00396708" w:rsidRDefault="00802792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FC2651"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на тему: «Чем и как занят ребенок»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51" w:rsidRPr="00396708" w:rsidTr="00FC2651">
        <w:tc>
          <w:tcPr>
            <w:tcW w:w="2002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1. Групповое родительское собрание на тему «Чего достигли дети к концу учебного года»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целевая прогулка « Возложение цветов к памятнику»                        </w:t>
            </w:r>
            <w:r w:rsidR="00764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«Воспитание трудолюбия»</w:t>
            </w:r>
          </w:p>
          <w:p w:rsidR="00FC2651" w:rsidRPr="00396708" w:rsidRDefault="00FC2651" w:rsidP="00396708">
            <w:pPr>
              <w:spacing w:before="150" w:after="150" w:line="29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Участие родителей в конкурсе на оформление летних участков </w:t>
            </w:r>
          </w:p>
        </w:tc>
      </w:tr>
    </w:tbl>
    <w:p w:rsidR="003F7696" w:rsidRPr="00396708" w:rsidRDefault="003F7696" w:rsidP="002159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9066FC" w:rsidRPr="0005402F" w:rsidRDefault="0005402F" w:rsidP="0039670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5402F">
        <w:rPr>
          <w:rFonts w:ascii="Times New Roman" w:hAnsi="Times New Roman"/>
          <w:b/>
          <w:bCs/>
          <w:sz w:val="28"/>
          <w:szCs w:val="28"/>
        </w:rPr>
        <w:t>Раздел 12</w:t>
      </w:r>
    </w:p>
    <w:p w:rsidR="00FC2651" w:rsidRPr="0005402F" w:rsidRDefault="0005402F" w:rsidP="0039670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402F">
        <w:rPr>
          <w:rFonts w:ascii="Times New Roman" w:hAnsi="Times New Roman"/>
          <w:b/>
          <w:bCs/>
          <w:sz w:val="28"/>
          <w:szCs w:val="28"/>
        </w:rPr>
        <w:t>Перечень пособий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2651" w:rsidRPr="00396708">
        <w:rPr>
          <w:rFonts w:ascii="Times New Roman" w:hAnsi="Times New Roman"/>
          <w:sz w:val="24"/>
          <w:szCs w:val="24"/>
        </w:rPr>
        <w:t xml:space="preserve">Гербова, В. В. Занятия по развитию речи в старшей группе детского сада: планы занятий / В. В.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Гербова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М.:Мозаика-Синтез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2651" w:rsidRPr="00396708">
        <w:rPr>
          <w:rFonts w:ascii="Times New Roman" w:hAnsi="Times New Roman"/>
          <w:sz w:val="24"/>
          <w:szCs w:val="24"/>
        </w:rPr>
        <w:t>Губанова, Н. Ф. Развитие игровой деятельности: система работы в старшей группе детского сада / Н. Ф. Губанова.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651" w:rsidRPr="00396708">
        <w:rPr>
          <w:rFonts w:ascii="Times New Roman" w:hAnsi="Times New Roman"/>
          <w:sz w:val="24"/>
          <w:szCs w:val="24"/>
        </w:rPr>
        <w:t xml:space="preserve">Дыбина, О. Б. Занятия по ознакомлению с окружающим миром в старшей группе детского сада: конспекты занятий / О. Б.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Дыбина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2651" w:rsidRPr="00396708">
        <w:rPr>
          <w:rFonts w:ascii="Times New Roman" w:hAnsi="Times New Roman"/>
          <w:sz w:val="24"/>
          <w:szCs w:val="24"/>
        </w:rPr>
        <w:t xml:space="preserve">Комарова, Т. С. Занятия по изобразительной деятельности в старшей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группедетскогосада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 xml:space="preserve">: конспекты занятий/Т.С.Комарова.–изд.2-е,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испр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2651" w:rsidRPr="00396708">
        <w:rPr>
          <w:rFonts w:ascii="Times New Roman" w:hAnsi="Times New Roman"/>
          <w:sz w:val="24"/>
          <w:szCs w:val="24"/>
        </w:rPr>
        <w:t>Комплексное перспективное планирование в старшей группе детского сада / под ред. Т. С. Комаровой.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2651" w:rsidRPr="00396708">
        <w:rPr>
          <w:rFonts w:ascii="Times New Roman" w:hAnsi="Times New Roman"/>
          <w:sz w:val="24"/>
          <w:szCs w:val="24"/>
        </w:rPr>
        <w:t xml:space="preserve">Куцакова, Л. В. Занятия по конструированию из строительного материала в старшей группе детского сада / Л. В.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Куцакова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402F">
        <w:rPr>
          <w:rFonts w:ascii="Times New Roman" w:hAnsi="Times New Roman"/>
          <w:sz w:val="24"/>
          <w:szCs w:val="24"/>
        </w:rPr>
        <w:t>.</w:t>
      </w:r>
      <w:r w:rsidR="00FC2651" w:rsidRPr="00396708">
        <w:rPr>
          <w:rFonts w:ascii="Times New Roman" w:hAnsi="Times New Roman"/>
          <w:sz w:val="24"/>
          <w:szCs w:val="24"/>
        </w:rPr>
        <w:t xml:space="preserve">Кравченко И.В., Долгова Т.Л. Прогулки в детском саду. Старшая и подготовительные  группы: </w:t>
      </w:r>
      <w:r w:rsidR="0005402F">
        <w:rPr>
          <w:rFonts w:ascii="Times New Roman" w:hAnsi="Times New Roman"/>
          <w:sz w:val="24"/>
          <w:szCs w:val="24"/>
        </w:rPr>
        <w:t>12.</w:t>
      </w:r>
      <w:r w:rsidR="00FC2651" w:rsidRPr="00396708">
        <w:rPr>
          <w:rFonts w:ascii="Times New Roman" w:hAnsi="Times New Roman"/>
          <w:sz w:val="24"/>
          <w:szCs w:val="24"/>
        </w:rPr>
        <w:t>Методическое пособие / под ред. Г.М. Киселевой, Л.И. Пономаревой. – М.: ТЦ Сфера, 2008.</w:t>
      </w:r>
    </w:p>
    <w:p w:rsidR="00FC2651" w:rsidRPr="00396708" w:rsidRDefault="0076403C" w:rsidP="00054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5402F">
        <w:rPr>
          <w:rFonts w:ascii="Times New Roman" w:hAnsi="Times New Roman"/>
          <w:sz w:val="24"/>
          <w:szCs w:val="24"/>
        </w:rPr>
        <w:t>.</w:t>
      </w:r>
      <w:r w:rsidR="00FC2651" w:rsidRPr="00396708">
        <w:rPr>
          <w:rFonts w:ascii="Times New Roman" w:hAnsi="Times New Roman"/>
          <w:sz w:val="24"/>
          <w:szCs w:val="24"/>
        </w:rPr>
        <w:t>От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рождения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до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школы.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Примерная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общеобразовательная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программа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дошкольного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образования/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под</w:t>
      </w:r>
      <w:r w:rsidR="0005402F">
        <w:rPr>
          <w:rFonts w:ascii="Times New Roman" w:hAnsi="Times New Roman"/>
          <w:sz w:val="24"/>
          <w:szCs w:val="24"/>
        </w:rPr>
        <w:t xml:space="preserve"> </w:t>
      </w:r>
      <w:r w:rsidR="00FC2651" w:rsidRPr="00396708">
        <w:rPr>
          <w:rFonts w:ascii="Times New Roman" w:hAnsi="Times New Roman"/>
          <w:sz w:val="24"/>
          <w:szCs w:val="24"/>
        </w:rPr>
        <w:t>ред.Н.Е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Вераксы,Т.С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. Комаровой, М. А. Васильевой. – М. : Мозаика-Синтез, 2015.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5402F">
        <w:rPr>
          <w:rFonts w:ascii="Times New Roman" w:hAnsi="Times New Roman"/>
          <w:sz w:val="24"/>
          <w:szCs w:val="24"/>
        </w:rPr>
        <w:t>.</w:t>
      </w:r>
      <w:r w:rsidR="00FC2651" w:rsidRPr="00396708">
        <w:rPr>
          <w:rFonts w:ascii="Times New Roman" w:hAnsi="Times New Roman"/>
          <w:sz w:val="24"/>
          <w:szCs w:val="24"/>
        </w:rPr>
        <w:t xml:space="preserve">Пономарева, И. А. Занятия по формированию элементарных математических представлений в старшей группе детского сада: планы занятий / И. А. Пономарева, В. А.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Позина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5402F">
        <w:rPr>
          <w:rFonts w:ascii="Times New Roman" w:hAnsi="Times New Roman"/>
          <w:sz w:val="24"/>
          <w:szCs w:val="24"/>
        </w:rPr>
        <w:t>.</w:t>
      </w:r>
      <w:r w:rsidR="00FC2651" w:rsidRPr="00396708">
        <w:rPr>
          <w:rFonts w:ascii="Times New Roman" w:hAnsi="Times New Roman"/>
          <w:sz w:val="24"/>
          <w:szCs w:val="24"/>
        </w:rPr>
        <w:t xml:space="preserve">Соломенникова, О. А. Занятия по формированию элементарных экологических представлений в старшей группе детского сада : конспекты занятий / О. А.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>. – М.: Мозаика-Синтез, 2016.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C2651" w:rsidRPr="00396708">
        <w:rPr>
          <w:rFonts w:ascii="Times New Roman" w:hAnsi="Times New Roman"/>
          <w:sz w:val="24"/>
          <w:szCs w:val="24"/>
        </w:rPr>
        <w:t xml:space="preserve">.Проектная деятельность дошкольников. Для работы с детьми 5-7 лет/под ред.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Н.Е.Вераксы</w:t>
      </w:r>
      <w:proofErr w:type="spellEnd"/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C2651" w:rsidRPr="00396708">
        <w:rPr>
          <w:rFonts w:ascii="Times New Roman" w:hAnsi="Times New Roman"/>
          <w:sz w:val="24"/>
          <w:szCs w:val="24"/>
        </w:rPr>
        <w:t>. Сборник дидактических игр по ознакомлению с окружающим миром 4-7 лет Л.Ю.Павлова 2011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C2651" w:rsidRPr="00396708">
        <w:rPr>
          <w:rFonts w:ascii="Times New Roman" w:hAnsi="Times New Roman"/>
          <w:sz w:val="24"/>
          <w:szCs w:val="24"/>
        </w:rPr>
        <w:t xml:space="preserve">. Знаком дошкольников с правилами дорожного движения от 3 до 7 лет </w:t>
      </w:r>
      <w:proofErr w:type="spellStart"/>
      <w:r w:rsidR="00FC2651" w:rsidRPr="00396708">
        <w:rPr>
          <w:rFonts w:ascii="Times New Roman" w:hAnsi="Times New Roman"/>
          <w:sz w:val="24"/>
          <w:szCs w:val="24"/>
        </w:rPr>
        <w:t>Т.Ф.Саулина</w:t>
      </w:r>
      <w:proofErr w:type="spellEnd"/>
      <w:r w:rsidR="00FC2651" w:rsidRPr="00396708">
        <w:rPr>
          <w:rFonts w:ascii="Times New Roman" w:hAnsi="Times New Roman"/>
          <w:sz w:val="24"/>
          <w:szCs w:val="24"/>
        </w:rPr>
        <w:t xml:space="preserve"> 2014</w:t>
      </w:r>
    </w:p>
    <w:p w:rsidR="00FC2651" w:rsidRPr="00396708" w:rsidRDefault="0076403C" w:rsidP="0039670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C2651" w:rsidRPr="00396708">
        <w:rPr>
          <w:rFonts w:ascii="Times New Roman" w:hAnsi="Times New Roman"/>
          <w:sz w:val="24"/>
          <w:szCs w:val="24"/>
        </w:rPr>
        <w:t>. Малоподвижные игры и игровые упражнения от 3 до 7 лет. М.М.Борисова 2014</w:t>
      </w: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66FC" w:rsidRPr="00396708" w:rsidRDefault="009066FC" w:rsidP="00396708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9066FC" w:rsidRPr="00396708" w:rsidSect="00A741FF">
      <w:foot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2A" w:rsidRDefault="00A72D2A" w:rsidP="002821F8">
      <w:pPr>
        <w:spacing w:after="0" w:line="240" w:lineRule="auto"/>
      </w:pPr>
      <w:r>
        <w:separator/>
      </w:r>
    </w:p>
  </w:endnote>
  <w:endnote w:type="continuationSeparator" w:id="0">
    <w:p w:rsidR="00A72D2A" w:rsidRDefault="00A72D2A" w:rsidP="002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903"/>
      <w:docPartObj>
        <w:docPartGallery w:val="Page Numbers (Bottom of Page)"/>
        <w:docPartUnique/>
      </w:docPartObj>
    </w:sdtPr>
    <w:sdtContent>
      <w:p w:rsidR="00A72D2A" w:rsidRDefault="009B1EED">
        <w:pPr>
          <w:pStyle w:val="afb"/>
          <w:jc w:val="right"/>
        </w:pPr>
        <w:fldSimple w:instr=" PAGE   \* MERGEFORMAT ">
          <w:r w:rsidR="00717444">
            <w:rPr>
              <w:noProof/>
            </w:rPr>
            <w:t>2</w:t>
          </w:r>
        </w:fldSimple>
      </w:p>
    </w:sdtContent>
  </w:sdt>
  <w:p w:rsidR="00A72D2A" w:rsidRDefault="00A72D2A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2A" w:rsidRDefault="00A72D2A" w:rsidP="002821F8">
      <w:pPr>
        <w:spacing w:after="0" w:line="240" w:lineRule="auto"/>
      </w:pPr>
      <w:r>
        <w:separator/>
      </w:r>
    </w:p>
  </w:footnote>
  <w:footnote w:type="continuationSeparator" w:id="0">
    <w:p w:rsidR="00A72D2A" w:rsidRDefault="00A72D2A" w:rsidP="0028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5724F9"/>
    <w:multiLevelType w:val="hybridMultilevel"/>
    <w:tmpl w:val="A040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">
    <w:nsid w:val="39B17EB5"/>
    <w:multiLevelType w:val="hybridMultilevel"/>
    <w:tmpl w:val="DC24E2FE"/>
    <w:lvl w:ilvl="0" w:tplc="88DCE3E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7930CF"/>
    <w:multiLevelType w:val="hybridMultilevel"/>
    <w:tmpl w:val="46E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171C"/>
    <w:multiLevelType w:val="hybridMultilevel"/>
    <w:tmpl w:val="29BED68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BAF3AF0"/>
    <w:multiLevelType w:val="hybridMultilevel"/>
    <w:tmpl w:val="E6AA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62273"/>
    <w:multiLevelType w:val="hybridMultilevel"/>
    <w:tmpl w:val="30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7819"/>
    <w:multiLevelType w:val="hybridMultilevel"/>
    <w:tmpl w:val="42620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A51BA7"/>
    <w:multiLevelType w:val="hybridMultilevel"/>
    <w:tmpl w:val="4690561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40C70"/>
    <w:multiLevelType w:val="multilevel"/>
    <w:tmpl w:val="D72C6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04"/>
    <w:rsid w:val="000010D7"/>
    <w:rsid w:val="00001475"/>
    <w:rsid w:val="000113D1"/>
    <w:rsid w:val="000155FB"/>
    <w:rsid w:val="000272CF"/>
    <w:rsid w:val="00030562"/>
    <w:rsid w:val="00041908"/>
    <w:rsid w:val="00041FC0"/>
    <w:rsid w:val="0004379F"/>
    <w:rsid w:val="0004608A"/>
    <w:rsid w:val="0005347D"/>
    <w:rsid w:val="00053A64"/>
    <w:rsid w:val="0005402F"/>
    <w:rsid w:val="000567EF"/>
    <w:rsid w:val="0007034B"/>
    <w:rsid w:val="000718D9"/>
    <w:rsid w:val="00071E32"/>
    <w:rsid w:val="00076373"/>
    <w:rsid w:val="00076724"/>
    <w:rsid w:val="00090DBB"/>
    <w:rsid w:val="000A2F30"/>
    <w:rsid w:val="000A6C8F"/>
    <w:rsid w:val="000B6494"/>
    <w:rsid w:val="000B6857"/>
    <w:rsid w:val="000B6FA1"/>
    <w:rsid w:val="000C3102"/>
    <w:rsid w:val="000C3C1D"/>
    <w:rsid w:val="000C55D5"/>
    <w:rsid w:val="000C659A"/>
    <w:rsid w:val="000C66A7"/>
    <w:rsid w:val="000D3BF8"/>
    <w:rsid w:val="000D3D74"/>
    <w:rsid w:val="000E3649"/>
    <w:rsid w:val="000E3B5B"/>
    <w:rsid w:val="000E58E7"/>
    <w:rsid w:val="000E7CDF"/>
    <w:rsid w:val="000F0367"/>
    <w:rsid w:val="000F6EFA"/>
    <w:rsid w:val="000F7A93"/>
    <w:rsid w:val="00106F77"/>
    <w:rsid w:val="00107A41"/>
    <w:rsid w:val="001104D0"/>
    <w:rsid w:val="001128EE"/>
    <w:rsid w:val="00120F4C"/>
    <w:rsid w:val="00122B4A"/>
    <w:rsid w:val="00126E1F"/>
    <w:rsid w:val="00134BB4"/>
    <w:rsid w:val="00135AC2"/>
    <w:rsid w:val="00141B48"/>
    <w:rsid w:val="00146DE6"/>
    <w:rsid w:val="00152BFB"/>
    <w:rsid w:val="00163F70"/>
    <w:rsid w:val="0016531E"/>
    <w:rsid w:val="00172785"/>
    <w:rsid w:val="00176BBB"/>
    <w:rsid w:val="001776F1"/>
    <w:rsid w:val="00177B03"/>
    <w:rsid w:val="001808EE"/>
    <w:rsid w:val="00195839"/>
    <w:rsid w:val="00197AC2"/>
    <w:rsid w:val="001B0495"/>
    <w:rsid w:val="001B28AB"/>
    <w:rsid w:val="001B2F62"/>
    <w:rsid w:val="001B62CC"/>
    <w:rsid w:val="001C1834"/>
    <w:rsid w:val="001C5748"/>
    <w:rsid w:val="001C728B"/>
    <w:rsid w:val="001D179D"/>
    <w:rsid w:val="001D6419"/>
    <w:rsid w:val="002005F6"/>
    <w:rsid w:val="00201608"/>
    <w:rsid w:val="00202F38"/>
    <w:rsid w:val="002041F5"/>
    <w:rsid w:val="00212782"/>
    <w:rsid w:val="00214D67"/>
    <w:rsid w:val="002159A2"/>
    <w:rsid w:val="00222AF5"/>
    <w:rsid w:val="00232ED3"/>
    <w:rsid w:val="00233523"/>
    <w:rsid w:val="00235C84"/>
    <w:rsid w:val="00237A6E"/>
    <w:rsid w:val="00240412"/>
    <w:rsid w:val="0024350D"/>
    <w:rsid w:val="00243EA8"/>
    <w:rsid w:val="00247722"/>
    <w:rsid w:val="00247B62"/>
    <w:rsid w:val="0026243B"/>
    <w:rsid w:val="002655AE"/>
    <w:rsid w:val="00265F42"/>
    <w:rsid w:val="002739DA"/>
    <w:rsid w:val="00273EDD"/>
    <w:rsid w:val="002821F8"/>
    <w:rsid w:val="002870C7"/>
    <w:rsid w:val="00291E77"/>
    <w:rsid w:val="002946EB"/>
    <w:rsid w:val="002A6D78"/>
    <w:rsid w:val="002B452A"/>
    <w:rsid w:val="002C3E2C"/>
    <w:rsid w:val="002C40EF"/>
    <w:rsid w:val="002C477C"/>
    <w:rsid w:val="002C53A6"/>
    <w:rsid w:val="002C661F"/>
    <w:rsid w:val="002C6A7B"/>
    <w:rsid w:val="002D213A"/>
    <w:rsid w:val="002D27AD"/>
    <w:rsid w:val="002E1D26"/>
    <w:rsid w:val="002E4320"/>
    <w:rsid w:val="002E7A81"/>
    <w:rsid w:val="002F622E"/>
    <w:rsid w:val="0030541D"/>
    <w:rsid w:val="00314F1B"/>
    <w:rsid w:val="003174E7"/>
    <w:rsid w:val="003219A6"/>
    <w:rsid w:val="003321B6"/>
    <w:rsid w:val="00333591"/>
    <w:rsid w:val="003473E6"/>
    <w:rsid w:val="003507E0"/>
    <w:rsid w:val="00362AA9"/>
    <w:rsid w:val="00365924"/>
    <w:rsid w:val="00366DF1"/>
    <w:rsid w:val="00372511"/>
    <w:rsid w:val="00374AE8"/>
    <w:rsid w:val="00380921"/>
    <w:rsid w:val="00381EBA"/>
    <w:rsid w:val="0038210D"/>
    <w:rsid w:val="00387A23"/>
    <w:rsid w:val="00396708"/>
    <w:rsid w:val="003A6263"/>
    <w:rsid w:val="003B0490"/>
    <w:rsid w:val="003B1C0B"/>
    <w:rsid w:val="003B2BE6"/>
    <w:rsid w:val="003B3336"/>
    <w:rsid w:val="003B58EB"/>
    <w:rsid w:val="003B7298"/>
    <w:rsid w:val="003D124A"/>
    <w:rsid w:val="003D202D"/>
    <w:rsid w:val="003D5195"/>
    <w:rsid w:val="003E6CD4"/>
    <w:rsid w:val="003F27F6"/>
    <w:rsid w:val="003F5CCD"/>
    <w:rsid w:val="003F5F7C"/>
    <w:rsid w:val="003F7696"/>
    <w:rsid w:val="0040639C"/>
    <w:rsid w:val="00406D0A"/>
    <w:rsid w:val="004074B8"/>
    <w:rsid w:val="00414000"/>
    <w:rsid w:val="004152A9"/>
    <w:rsid w:val="0041589D"/>
    <w:rsid w:val="004179FB"/>
    <w:rsid w:val="0042262B"/>
    <w:rsid w:val="00431689"/>
    <w:rsid w:val="004375DA"/>
    <w:rsid w:val="00450255"/>
    <w:rsid w:val="004551FB"/>
    <w:rsid w:val="004607FA"/>
    <w:rsid w:val="00461737"/>
    <w:rsid w:val="0046622A"/>
    <w:rsid w:val="00471C36"/>
    <w:rsid w:val="00472FAB"/>
    <w:rsid w:val="00475324"/>
    <w:rsid w:val="00481F50"/>
    <w:rsid w:val="0048678E"/>
    <w:rsid w:val="00490070"/>
    <w:rsid w:val="0049442A"/>
    <w:rsid w:val="004A0E76"/>
    <w:rsid w:val="004A4350"/>
    <w:rsid w:val="004B2341"/>
    <w:rsid w:val="004B2F20"/>
    <w:rsid w:val="004C4BA4"/>
    <w:rsid w:val="004C7181"/>
    <w:rsid w:val="004D0124"/>
    <w:rsid w:val="004D0973"/>
    <w:rsid w:val="004D1524"/>
    <w:rsid w:val="004D42CE"/>
    <w:rsid w:val="004E29E3"/>
    <w:rsid w:val="004F6E2E"/>
    <w:rsid w:val="0050217B"/>
    <w:rsid w:val="005062BE"/>
    <w:rsid w:val="005216C5"/>
    <w:rsid w:val="00544B7C"/>
    <w:rsid w:val="00547715"/>
    <w:rsid w:val="00566886"/>
    <w:rsid w:val="00572E66"/>
    <w:rsid w:val="005755FC"/>
    <w:rsid w:val="00581D69"/>
    <w:rsid w:val="0058381B"/>
    <w:rsid w:val="005934BA"/>
    <w:rsid w:val="005A0F60"/>
    <w:rsid w:val="005A3D1A"/>
    <w:rsid w:val="005B2AEF"/>
    <w:rsid w:val="005B7AA5"/>
    <w:rsid w:val="005C4AE4"/>
    <w:rsid w:val="005C6EE7"/>
    <w:rsid w:val="005D0731"/>
    <w:rsid w:val="005D1339"/>
    <w:rsid w:val="005F4300"/>
    <w:rsid w:val="005F69C3"/>
    <w:rsid w:val="005F6A70"/>
    <w:rsid w:val="00603802"/>
    <w:rsid w:val="00607E34"/>
    <w:rsid w:val="00617E1A"/>
    <w:rsid w:val="00621AA9"/>
    <w:rsid w:val="00624BC9"/>
    <w:rsid w:val="006262B0"/>
    <w:rsid w:val="00627484"/>
    <w:rsid w:val="00646F4A"/>
    <w:rsid w:val="006505E9"/>
    <w:rsid w:val="00653AE6"/>
    <w:rsid w:val="006623A3"/>
    <w:rsid w:val="00664F4F"/>
    <w:rsid w:val="00667D3F"/>
    <w:rsid w:val="00675BF4"/>
    <w:rsid w:val="006A46CD"/>
    <w:rsid w:val="006A59A1"/>
    <w:rsid w:val="006B0CEC"/>
    <w:rsid w:val="006B2B45"/>
    <w:rsid w:val="006B5885"/>
    <w:rsid w:val="006C248C"/>
    <w:rsid w:val="006C4327"/>
    <w:rsid w:val="006C5E44"/>
    <w:rsid w:val="006D0835"/>
    <w:rsid w:val="006D2859"/>
    <w:rsid w:val="006E0471"/>
    <w:rsid w:val="006E6E35"/>
    <w:rsid w:val="006F023A"/>
    <w:rsid w:val="006F08E0"/>
    <w:rsid w:val="006F616D"/>
    <w:rsid w:val="0070115E"/>
    <w:rsid w:val="00706D6E"/>
    <w:rsid w:val="00707AA4"/>
    <w:rsid w:val="007116AE"/>
    <w:rsid w:val="00712F25"/>
    <w:rsid w:val="00717444"/>
    <w:rsid w:val="00722AE2"/>
    <w:rsid w:val="0073264C"/>
    <w:rsid w:val="007428C4"/>
    <w:rsid w:val="00745855"/>
    <w:rsid w:val="00760932"/>
    <w:rsid w:val="0076403C"/>
    <w:rsid w:val="007654B5"/>
    <w:rsid w:val="00767085"/>
    <w:rsid w:val="00772A4A"/>
    <w:rsid w:val="00780D68"/>
    <w:rsid w:val="007848FB"/>
    <w:rsid w:val="00797A1D"/>
    <w:rsid w:val="007A4726"/>
    <w:rsid w:val="007A7397"/>
    <w:rsid w:val="007B124B"/>
    <w:rsid w:val="007B3FAF"/>
    <w:rsid w:val="007B69F0"/>
    <w:rsid w:val="007B7A2B"/>
    <w:rsid w:val="007C0C1A"/>
    <w:rsid w:val="007C6DC2"/>
    <w:rsid w:val="007C75E1"/>
    <w:rsid w:val="007D265D"/>
    <w:rsid w:val="007D3CE1"/>
    <w:rsid w:val="007D4B80"/>
    <w:rsid w:val="007D7014"/>
    <w:rsid w:val="007E1F33"/>
    <w:rsid w:val="007E5103"/>
    <w:rsid w:val="007E5DD4"/>
    <w:rsid w:val="007E6B36"/>
    <w:rsid w:val="007E7690"/>
    <w:rsid w:val="007F1B13"/>
    <w:rsid w:val="00802792"/>
    <w:rsid w:val="00803E3D"/>
    <w:rsid w:val="0080697A"/>
    <w:rsid w:val="008111E7"/>
    <w:rsid w:val="008130D5"/>
    <w:rsid w:val="00813BFA"/>
    <w:rsid w:val="00816E42"/>
    <w:rsid w:val="008229DE"/>
    <w:rsid w:val="00831605"/>
    <w:rsid w:val="0083332A"/>
    <w:rsid w:val="008367C9"/>
    <w:rsid w:val="00842F67"/>
    <w:rsid w:val="00850FFB"/>
    <w:rsid w:val="00854621"/>
    <w:rsid w:val="0086250B"/>
    <w:rsid w:val="008672C0"/>
    <w:rsid w:val="0087362A"/>
    <w:rsid w:val="0088001A"/>
    <w:rsid w:val="00880416"/>
    <w:rsid w:val="0088087D"/>
    <w:rsid w:val="008851B2"/>
    <w:rsid w:val="008972DC"/>
    <w:rsid w:val="008A13E6"/>
    <w:rsid w:val="008A3B52"/>
    <w:rsid w:val="008C5D41"/>
    <w:rsid w:val="008F46F8"/>
    <w:rsid w:val="008F5619"/>
    <w:rsid w:val="00900D04"/>
    <w:rsid w:val="00903FA7"/>
    <w:rsid w:val="009066FC"/>
    <w:rsid w:val="00913847"/>
    <w:rsid w:val="00921F66"/>
    <w:rsid w:val="00924D28"/>
    <w:rsid w:val="00933C36"/>
    <w:rsid w:val="00952867"/>
    <w:rsid w:val="00953386"/>
    <w:rsid w:val="009548CA"/>
    <w:rsid w:val="00961763"/>
    <w:rsid w:val="00973056"/>
    <w:rsid w:val="00975982"/>
    <w:rsid w:val="00982281"/>
    <w:rsid w:val="00991C51"/>
    <w:rsid w:val="00994979"/>
    <w:rsid w:val="00994F24"/>
    <w:rsid w:val="00995E64"/>
    <w:rsid w:val="009A0898"/>
    <w:rsid w:val="009A1699"/>
    <w:rsid w:val="009A36F1"/>
    <w:rsid w:val="009A3C3D"/>
    <w:rsid w:val="009A60DD"/>
    <w:rsid w:val="009A6C42"/>
    <w:rsid w:val="009A7B6C"/>
    <w:rsid w:val="009B1DD2"/>
    <w:rsid w:val="009B1EED"/>
    <w:rsid w:val="009D128A"/>
    <w:rsid w:val="009D3C8E"/>
    <w:rsid w:val="009E2040"/>
    <w:rsid w:val="009E56A9"/>
    <w:rsid w:val="009E649A"/>
    <w:rsid w:val="009E6D0A"/>
    <w:rsid w:val="009F1161"/>
    <w:rsid w:val="009F2115"/>
    <w:rsid w:val="009F6621"/>
    <w:rsid w:val="00A00531"/>
    <w:rsid w:val="00A12146"/>
    <w:rsid w:val="00A148A9"/>
    <w:rsid w:val="00A16DFD"/>
    <w:rsid w:val="00A16E19"/>
    <w:rsid w:val="00A21721"/>
    <w:rsid w:val="00A21C58"/>
    <w:rsid w:val="00A2244E"/>
    <w:rsid w:val="00A2397B"/>
    <w:rsid w:val="00A250DB"/>
    <w:rsid w:val="00A25C50"/>
    <w:rsid w:val="00A27BF7"/>
    <w:rsid w:val="00A34854"/>
    <w:rsid w:val="00A44325"/>
    <w:rsid w:val="00A5694D"/>
    <w:rsid w:val="00A726AD"/>
    <w:rsid w:val="00A72D2A"/>
    <w:rsid w:val="00A741FF"/>
    <w:rsid w:val="00A928C4"/>
    <w:rsid w:val="00A929E3"/>
    <w:rsid w:val="00A97D35"/>
    <w:rsid w:val="00AA17CE"/>
    <w:rsid w:val="00AA3D43"/>
    <w:rsid w:val="00AB2EDE"/>
    <w:rsid w:val="00AB31E0"/>
    <w:rsid w:val="00AB579B"/>
    <w:rsid w:val="00AC4DBB"/>
    <w:rsid w:val="00AD2BD0"/>
    <w:rsid w:val="00AD460C"/>
    <w:rsid w:val="00AD6D22"/>
    <w:rsid w:val="00AE605F"/>
    <w:rsid w:val="00AF20CC"/>
    <w:rsid w:val="00AF789B"/>
    <w:rsid w:val="00B049EA"/>
    <w:rsid w:val="00B06068"/>
    <w:rsid w:val="00B16C2A"/>
    <w:rsid w:val="00B25C04"/>
    <w:rsid w:val="00B30CF0"/>
    <w:rsid w:val="00B36947"/>
    <w:rsid w:val="00B37D03"/>
    <w:rsid w:val="00B409F0"/>
    <w:rsid w:val="00B421B8"/>
    <w:rsid w:val="00B44D9F"/>
    <w:rsid w:val="00B46D48"/>
    <w:rsid w:val="00B47559"/>
    <w:rsid w:val="00B50882"/>
    <w:rsid w:val="00B547CE"/>
    <w:rsid w:val="00B62B93"/>
    <w:rsid w:val="00B64640"/>
    <w:rsid w:val="00B658B8"/>
    <w:rsid w:val="00B671DA"/>
    <w:rsid w:val="00B81B0B"/>
    <w:rsid w:val="00B83F1F"/>
    <w:rsid w:val="00B8449F"/>
    <w:rsid w:val="00B84C2A"/>
    <w:rsid w:val="00B946D3"/>
    <w:rsid w:val="00BA0615"/>
    <w:rsid w:val="00BA339E"/>
    <w:rsid w:val="00BB146D"/>
    <w:rsid w:val="00BB2955"/>
    <w:rsid w:val="00BB4B4C"/>
    <w:rsid w:val="00BC0503"/>
    <w:rsid w:val="00BC1CAD"/>
    <w:rsid w:val="00BC4F24"/>
    <w:rsid w:val="00BD7923"/>
    <w:rsid w:val="00BE3622"/>
    <w:rsid w:val="00BF14A0"/>
    <w:rsid w:val="00BF4E4A"/>
    <w:rsid w:val="00C038EC"/>
    <w:rsid w:val="00C078E3"/>
    <w:rsid w:val="00C10ECA"/>
    <w:rsid w:val="00C1155D"/>
    <w:rsid w:val="00C11BD6"/>
    <w:rsid w:val="00C14700"/>
    <w:rsid w:val="00C14D8B"/>
    <w:rsid w:val="00C15654"/>
    <w:rsid w:val="00C210C6"/>
    <w:rsid w:val="00C22912"/>
    <w:rsid w:val="00C27CF2"/>
    <w:rsid w:val="00C45A91"/>
    <w:rsid w:val="00C66664"/>
    <w:rsid w:val="00C707A2"/>
    <w:rsid w:val="00C763A3"/>
    <w:rsid w:val="00C8022B"/>
    <w:rsid w:val="00C808A0"/>
    <w:rsid w:val="00C82D38"/>
    <w:rsid w:val="00C83C5D"/>
    <w:rsid w:val="00C90D99"/>
    <w:rsid w:val="00C93710"/>
    <w:rsid w:val="00C96AE3"/>
    <w:rsid w:val="00CB2F3A"/>
    <w:rsid w:val="00CB4F38"/>
    <w:rsid w:val="00CB7DEE"/>
    <w:rsid w:val="00CD1B92"/>
    <w:rsid w:val="00CD6B67"/>
    <w:rsid w:val="00CE4813"/>
    <w:rsid w:val="00CF62A4"/>
    <w:rsid w:val="00D111B5"/>
    <w:rsid w:val="00D16637"/>
    <w:rsid w:val="00D277BC"/>
    <w:rsid w:val="00D36069"/>
    <w:rsid w:val="00D36FAE"/>
    <w:rsid w:val="00D43422"/>
    <w:rsid w:val="00D50F0D"/>
    <w:rsid w:val="00D57729"/>
    <w:rsid w:val="00D610D9"/>
    <w:rsid w:val="00D62667"/>
    <w:rsid w:val="00D72E64"/>
    <w:rsid w:val="00D91501"/>
    <w:rsid w:val="00D95B45"/>
    <w:rsid w:val="00DA1ED5"/>
    <w:rsid w:val="00DA6791"/>
    <w:rsid w:val="00DB5E50"/>
    <w:rsid w:val="00DB7245"/>
    <w:rsid w:val="00DC1359"/>
    <w:rsid w:val="00DD09F3"/>
    <w:rsid w:val="00DD2317"/>
    <w:rsid w:val="00DD37B9"/>
    <w:rsid w:val="00DE05CD"/>
    <w:rsid w:val="00DE1768"/>
    <w:rsid w:val="00DE1896"/>
    <w:rsid w:val="00DE673E"/>
    <w:rsid w:val="00DF4B7E"/>
    <w:rsid w:val="00DF6C30"/>
    <w:rsid w:val="00E029DD"/>
    <w:rsid w:val="00E03CF8"/>
    <w:rsid w:val="00E2355E"/>
    <w:rsid w:val="00E26CBF"/>
    <w:rsid w:val="00E35F72"/>
    <w:rsid w:val="00E36114"/>
    <w:rsid w:val="00E448A7"/>
    <w:rsid w:val="00E52C32"/>
    <w:rsid w:val="00E65F62"/>
    <w:rsid w:val="00E701D0"/>
    <w:rsid w:val="00E74338"/>
    <w:rsid w:val="00E74859"/>
    <w:rsid w:val="00E7723A"/>
    <w:rsid w:val="00E92D56"/>
    <w:rsid w:val="00E9458C"/>
    <w:rsid w:val="00EA0057"/>
    <w:rsid w:val="00EA4011"/>
    <w:rsid w:val="00EA5AA0"/>
    <w:rsid w:val="00EB3412"/>
    <w:rsid w:val="00EC1DB9"/>
    <w:rsid w:val="00EC29D1"/>
    <w:rsid w:val="00EC4C04"/>
    <w:rsid w:val="00EC6901"/>
    <w:rsid w:val="00ED0465"/>
    <w:rsid w:val="00ED0A2C"/>
    <w:rsid w:val="00ED3A1D"/>
    <w:rsid w:val="00ED45D0"/>
    <w:rsid w:val="00ED582D"/>
    <w:rsid w:val="00EF1362"/>
    <w:rsid w:val="00EF1FB8"/>
    <w:rsid w:val="00EF20CF"/>
    <w:rsid w:val="00F01BFB"/>
    <w:rsid w:val="00F02F7A"/>
    <w:rsid w:val="00F05028"/>
    <w:rsid w:val="00F05627"/>
    <w:rsid w:val="00F1017E"/>
    <w:rsid w:val="00F11E7E"/>
    <w:rsid w:val="00F16D66"/>
    <w:rsid w:val="00F22FFD"/>
    <w:rsid w:val="00F26E8C"/>
    <w:rsid w:val="00F32562"/>
    <w:rsid w:val="00F4082D"/>
    <w:rsid w:val="00F47A6A"/>
    <w:rsid w:val="00F573A2"/>
    <w:rsid w:val="00F60FD3"/>
    <w:rsid w:val="00F6270E"/>
    <w:rsid w:val="00F64710"/>
    <w:rsid w:val="00F65E56"/>
    <w:rsid w:val="00F7137B"/>
    <w:rsid w:val="00F90575"/>
    <w:rsid w:val="00FA3483"/>
    <w:rsid w:val="00FA64CD"/>
    <w:rsid w:val="00FA6708"/>
    <w:rsid w:val="00FB7E43"/>
    <w:rsid w:val="00FC2651"/>
    <w:rsid w:val="00FC27F7"/>
    <w:rsid w:val="00FC2EC5"/>
    <w:rsid w:val="00FC4064"/>
    <w:rsid w:val="00FC7AF0"/>
    <w:rsid w:val="00FD51BD"/>
    <w:rsid w:val="00FD5B44"/>
    <w:rsid w:val="00FD740D"/>
    <w:rsid w:val="00FE7300"/>
    <w:rsid w:val="00FF10D9"/>
    <w:rsid w:val="00FF17F4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24B"/>
  </w:style>
  <w:style w:type="paragraph" w:styleId="1">
    <w:name w:val="heading 1"/>
    <w:basedOn w:val="a0"/>
    <w:next w:val="a0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603802"/>
    <w:rPr>
      <w:b/>
      <w:bCs/>
    </w:rPr>
  </w:style>
  <w:style w:type="character" w:styleId="aa">
    <w:name w:val="Emphasis"/>
    <w:basedOn w:val="a1"/>
    <w:uiPriority w:val="20"/>
    <w:qFormat/>
    <w:rsid w:val="00603802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603802"/>
    <w:pPr>
      <w:spacing w:after="0" w:line="240" w:lineRule="auto"/>
    </w:pPr>
  </w:style>
  <w:style w:type="character" w:customStyle="1" w:styleId="ac">
    <w:name w:val="Без интервала Знак"/>
    <w:aliases w:val="основа Знак"/>
    <w:basedOn w:val="a1"/>
    <w:link w:val="ab"/>
    <w:uiPriority w:val="1"/>
    <w:rsid w:val="00603802"/>
  </w:style>
  <w:style w:type="paragraph" w:styleId="ad">
    <w:name w:val="List Paragraph"/>
    <w:basedOn w:val="a0"/>
    <w:uiPriority w:val="99"/>
    <w:qFormat/>
    <w:rsid w:val="0060380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603802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603802"/>
    <w:rPr>
      <w:b/>
      <w:bCs/>
      <w:i/>
      <w:iCs/>
      <w:color w:val="4F81BD" w:themeColor="accent1"/>
    </w:rPr>
  </w:style>
  <w:style w:type="character" w:styleId="af0">
    <w:name w:val="Subtle Emphasis"/>
    <w:basedOn w:val="a1"/>
    <w:uiPriority w:val="19"/>
    <w:qFormat/>
    <w:rsid w:val="00603802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603802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603802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603802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3"/>
    <w:uiPriority w:val="99"/>
    <w:semiHidden/>
    <w:unhideWhenUsed/>
    <w:rsid w:val="0041589D"/>
  </w:style>
  <w:style w:type="paragraph" w:customStyle="1" w:styleId="c0">
    <w:name w:val="c0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1"/>
    <w:rsid w:val="0041589D"/>
  </w:style>
  <w:style w:type="character" w:customStyle="1" w:styleId="apple-converted-space">
    <w:name w:val="apple-converted-space"/>
    <w:basedOn w:val="a1"/>
    <w:rsid w:val="0041589D"/>
  </w:style>
  <w:style w:type="character" w:customStyle="1" w:styleId="c5">
    <w:name w:val="c5"/>
    <w:basedOn w:val="a1"/>
    <w:rsid w:val="0041589D"/>
  </w:style>
  <w:style w:type="paragraph" w:customStyle="1" w:styleId="c2">
    <w:name w:val="c2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41589D"/>
  </w:style>
  <w:style w:type="character" w:customStyle="1" w:styleId="c4">
    <w:name w:val="c4"/>
    <w:basedOn w:val="a1"/>
    <w:rsid w:val="0041589D"/>
  </w:style>
  <w:style w:type="character" w:customStyle="1" w:styleId="c7">
    <w:name w:val="c7"/>
    <w:basedOn w:val="a1"/>
    <w:rsid w:val="0041589D"/>
  </w:style>
  <w:style w:type="character" w:styleId="af6">
    <w:name w:val="Hyperlink"/>
    <w:basedOn w:val="a1"/>
    <w:uiPriority w:val="99"/>
    <w:unhideWhenUsed/>
    <w:rsid w:val="0041589D"/>
    <w:rPr>
      <w:color w:val="0000FF"/>
      <w:u w:val="single"/>
    </w:rPr>
  </w:style>
  <w:style w:type="character" w:styleId="af7">
    <w:name w:val="FollowedHyperlink"/>
    <w:basedOn w:val="a1"/>
    <w:unhideWhenUsed/>
    <w:rsid w:val="0041589D"/>
    <w:rPr>
      <w:color w:val="800080"/>
      <w:u w:val="single"/>
    </w:rPr>
  </w:style>
  <w:style w:type="character" w:customStyle="1" w:styleId="c66">
    <w:name w:val="c66"/>
    <w:basedOn w:val="a1"/>
    <w:rsid w:val="0041589D"/>
  </w:style>
  <w:style w:type="character" w:customStyle="1" w:styleId="c15">
    <w:name w:val="c15"/>
    <w:basedOn w:val="a1"/>
    <w:rsid w:val="0041589D"/>
  </w:style>
  <w:style w:type="character" w:customStyle="1" w:styleId="c19">
    <w:name w:val="c19"/>
    <w:basedOn w:val="a1"/>
    <w:rsid w:val="0041589D"/>
  </w:style>
  <w:style w:type="character" w:customStyle="1" w:styleId="c10">
    <w:name w:val="c10"/>
    <w:basedOn w:val="a1"/>
    <w:rsid w:val="0041589D"/>
  </w:style>
  <w:style w:type="character" w:customStyle="1" w:styleId="c54">
    <w:name w:val="c54"/>
    <w:basedOn w:val="a1"/>
    <w:rsid w:val="0041589D"/>
  </w:style>
  <w:style w:type="paragraph" w:customStyle="1" w:styleId="c56">
    <w:name w:val="c56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41589D"/>
  </w:style>
  <w:style w:type="paragraph" w:customStyle="1" w:styleId="c11">
    <w:name w:val="c11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41589D"/>
  </w:style>
  <w:style w:type="character" w:customStyle="1" w:styleId="c44">
    <w:name w:val="c44"/>
    <w:basedOn w:val="a1"/>
    <w:rsid w:val="0041589D"/>
  </w:style>
  <w:style w:type="character" w:customStyle="1" w:styleId="c86">
    <w:name w:val="c86"/>
    <w:basedOn w:val="a1"/>
    <w:rsid w:val="0041589D"/>
  </w:style>
  <w:style w:type="paragraph" w:customStyle="1" w:styleId="c21">
    <w:name w:val="c21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41589D"/>
  </w:style>
  <w:style w:type="paragraph" w:styleId="af8">
    <w:name w:val="Normal (Web)"/>
    <w:basedOn w:val="a0"/>
    <w:link w:val="af9"/>
    <w:unhideWhenUsed/>
    <w:qFormat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41589D"/>
  </w:style>
  <w:style w:type="table" w:styleId="afa">
    <w:name w:val="Table Grid"/>
    <w:basedOn w:val="a2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366DF1"/>
  </w:style>
  <w:style w:type="paragraph" w:styleId="24">
    <w:name w:val="Body Text Indent 2"/>
    <w:basedOn w:val="a0"/>
    <w:link w:val="25"/>
    <w:rsid w:val="00366D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36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rsid w:val="00366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1"/>
    <w:link w:val="afb"/>
    <w:uiPriority w:val="99"/>
    <w:rsid w:val="00366DF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1"/>
    <w:rsid w:val="00366DF1"/>
  </w:style>
  <w:style w:type="paragraph" w:customStyle="1" w:styleId="body">
    <w:name w:val="body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fa"/>
    <w:uiPriority w:val="99"/>
    <w:rsid w:val="0036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Bullet 2"/>
    <w:basedOn w:val="a0"/>
    <w:autoRedefine/>
    <w:rsid w:val="00366D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3">
    <w:name w:val="Обычный1"/>
    <w:rsid w:val="00366D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footnote text"/>
    <w:basedOn w:val="a0"/>
    <w:link w:val="aff"/>
    <w:semiHidden/>
    <w:rsid w:val="0036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36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366DF1"/>
    <w:rPr>
      <w:vertAlign w:val="superscript"/>
    </w:rPr>
  </w:style>
  <w:style w:type="paragraph" w:styleId="aff1">
    <w:name w:val="Body Text Indent"/>
    <w:basedOn w:val="a0"/>
    <w:link w:val="aff2"/>
    <w:uiPriority w:val="99"/>
    <w:rsid w:val="00366D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66DF1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0"/>
    <w:rsid w:val="00366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366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Знак Знак Знак Знак Знак Знак Знак Знак Знак"/>
    <w:basedOn w:val="a0"/>
    <w:rsid w:val="00366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Знак"/>
    <w:basedOn w:val="a0"/>
    <w:rsid w:val="00366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0"/>
    <w:rsid w:val="00366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366DF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66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0"/>
    <w:rsid w:val="00366D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semiHidden/>
    <w:rsid w:val="00366DF1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366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366DF1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rsid w:val="00366DF1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366DF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366DF1"/>
    <w:pPr>
      <w:ind w:left="737" w:hanging="283"/>
    </w:pPr>
  </w:style>
  <w:style w:type="character" w:customStyle="1" w:styleId="Italic">
    <w:name w:val="_Italic"/>
    <w:rsid w:val="00366DF1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8">
    <w:name w:val="[Без стиля]"/>
    <w:rsid w:val="00366DF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366DF1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366DF1"/>
    <w:pPr>
      <w:jc w:val="center"/>
    </w:pPr>
    <w:rPr>
      <w:b/>
      <w:bCs/>
    </w:rPr>
  </w:style>
  <w:style w:type="paragraph" w:customStyle="1" w:styleId="u3">
    <w:name w:val="u3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366D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36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header"/>
    <w:basedOn w:val="a0"/>
    <w:link w:val="affa"/>
    <w:uiPriority w:val="99"/>
    <w:rsid w:val="00366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Верхний колонтитул Знак"/>
    <w:basedOn w:val="a1"/>
    <w:link w:val="aff9"/>
    <w:uiPriority w:val="99"/>
    <w:rsid w:val="00366DF1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Новый"/>
    <w:basedOn w:val="a0"/>
    <w:rsid w:val="00366DF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c">
    <w:name w:val="Знак"/>
    <w:basedOn w:val="a0"/>
    <w:rsid w:val="00366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rsid w:val="00366DF1"/>
    <w:rPr>
      <w:rFonts w:ascii="Verdana" w:hAnsi="Verdana" w:hint="default"/>
      <w:sz w:val="20"/>
      <w:szCs w:val="20"/>
    </w:rPr>
  </w:style>
  <w:style w:type="paragraph" w:styleId="affd">
    <w:name w:val="Block Text"/>
    <w:basedOn w:val="a0"/>
    <w:rsid w:val="00366DF1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366DF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366DF1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366DF1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366DF1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e">
    <w:name w:val="Body Text"/>
    <w:basedOn w:val="a0"/>
    <w:link w:val="afff"/>
    <w:uiPriority w:val="99"/>
    <w:rsid w:val="00366D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Основной текст Знак"/>
    <w:basedOn w:val="a1"/>
    <w:link w:val="affe"/>
    <w:uiPriority w:val="99"/>
    <w:rsid w:val="00366D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366DF1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366DF1"/>
  </w:style>
  <w:style w:type="paragraph" w:customStyle="1" w:styleId="afff0">
    <w:name w:val="ПОДЗОГОЛОВОК"/>
    <w:basedOn w:val="a0"/>
    <w:link w:val="afff1"/>
    <w:rsid w:val="00366DF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1">
    <w:name w:val="ПОДЗОГОЛОВОК Знак"/>
    <w:link w:val="afff0"/>
    <w:rsid w:val="00366D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2">
    <w:name w:val="Plain Text"/>
    <w:basedOn w:val="a0"/>
    <w:link w:val="afff3"/>
    <w:rsid w:val="00366D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1"/>
    <w:link w:val="afff2"/>
    <w:rsid w:val="00366DF1"/>
    <w:rPr>
      <w:rFonts w:ascii="Courier New" w:eastAsia="Times New Roman" w:hAnsi="Courier New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366DF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366DF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366DF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366DF1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366DF1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366DF1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366DF1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366DF1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366DF1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rsid w:val="00366DF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366DF1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366DF1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366DF1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366DF1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66DF1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366DF1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366DF1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366DF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366DF1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366DF1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366DF1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Знак1"/>
    <w:basedOn w:val="a0"/>
    <w:rsid w:val="00366D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7">
    <w:name w:val="Стиль таблицы1"/>
    <w:basedOn w:val="a2"/>
    <w:rsid w:val="0036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Preformatted"/>
    <w:basedOn w:val="a0"/>
    <w:link w:val="HTML2"/>
    <w:rsid w:val="00366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366DF1"/>
    <w:rPr>
      <w:rFonts w:ascii="Courier New" w:eastAsia="Times New Roman" w:hAnsi="Courier New" w:cs="Times New Roman"/>
      <w:sz w:val="20"/>
      <w:szCs w:val="20"/>
    </w:rPr>
  </w:style>
  <w:style w:type="paragraph" w:customStyle="1" w:styleId="18">
    <w:name w:val="Абзац списка1"/>
    <w:basedOn w:val="a0"/>
    <w:rsid w:val="00366DF1"/>
    <w:pPr>
      <w:ind w:left="720"/>
    </w:pPr>
    <w:rPr>
      <w:rFonts w:ascii="Calibri" w:eastAsia="Calibri" w:hAnsi="Calibri" w:cs="Calibri"/>
    </w:rPr>
  </w:style>
  <w:style w:type="paragraph" w:customStyle="1" w:styleId="Style11">
    <w:name w:val="Style11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1">
    <w:name w:val="Normal1"/>
    <w:rsid w:val="00366D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1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Balloon Text"/>
    <w:basedOn w:val="a0"/>
    <w:link w:val="afff5"/>
    <w:uiPriority w:val="99"/>
    <w:rsid w:val="00366D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f5">
    <w:name w:val="Текст выноски Знак"/>
    <w:basedOn w:val="a1"/>
    <w:link w:val="afff4"/>
    <w:uiPriority w:val="99"/>
    <w:rsid w:val="00366DF1"/>
    <w:rPr>
      <w:rFonts w:ascii="Tahoma" w:eastAsia="Calibri" w:hAnsi="Tahoma" w:cs="Times New Roman"/>
      <w:sz w:val="16"/>
      <w:szCs w:val="16"/>
    </w:rPr>
  </w:style>
  <w:style w:type="paragraph" w:customStyle="1" w:styleId="1a">
    <w:name w:val="Без интервала1"/>
    <w:link w:val="NoSpacingChar"/>
    <w:rsid w:val="00366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a"/>
    <w:locked/>
    <w:rsid w:val="00366DF1"/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"/>
    <w:basedOn w:val="a0"/>
    <w:rsid w:val="00366DF1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68">
    <w:name w:val="Style168"/>
    <w:basedOn w:val="a0"/>
    <w:rsid w:val="00366D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86">
    <w:name w:val="Style86"/>
    <w:basedOn w:val="a0"/>
    <w:rsid w:val="0036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5">
    <w:name w:val="Style5"/>
    <w:basedOn w:val="a0"/>
    <w:rsid w:val="00366DF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table" w:customStyle="1" w:styleId="110">
    <w:name w:val="Сетка таблицы11"/>
    <w:rsid w:val="00366D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rsid w:val="00366D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366D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endnote text"/>
    <w:basedOn w:val="a0"/>
    <w:link w:val="afff7"/>
    <w:rsid w:val="00366D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7">
    <w:name w:val="Текст концевой сноски Знак"/>
    <w:basedOn w:val="a1"/>
    <w:link w:val="afff6"/>
    <w:rsid w:val="00366DF1"/>
    <w:rPr>
      <w:rFonts w:ascii="Calibri" w:eastAsia="Calibri" w:hAnsi="Calibri" w:cs="Times New Roman"/>
      <w:sz w:val="20"/>
      <w:szCs w:val="20"/>
    </w:rPr>
  </w:style>
  <w:style w:type="paragraph" w:customStyle="1" w:styleId="afff8">
    <w:name w:val="Содержимое таблицы"/>
    <w:basedOn w:val="a0"/>
    <w:rsid w:val="00366D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b">
    <w:name w:val="Table Classic 1"/>
    <w:basedOn w:val="a2"/>
    <w:rsid w:val="0036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uiPriority w:val="99"/>
    <w:rsid w:val="00366DF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0"/>
    <w:rsid w:val="00366DF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366DF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uiPriority w:val="99"/>
    <w:rsid w:val="00366DF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Знак Знак6"/>
    <w:rsid w:val="00366DF1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366DF1"/>
    <w:rPr>
      <w:rFonts w:ascii="Arial" w:hAnsi="Arial" w:cs="Arial" w:hint="default"/>
      <w:sz w:val="24"/>
      <w:szCs w:val="24"/>
    </w:rPr>
  </w:style>
  <w:style w:type="character" w:customStyle="1" w:styleId="36">
    <w:name w:val="Знак Знак3"/>
    <w:rsid w:val="00366DF1"/>
    <w:rPr>
      <w:lang w:bidi="ar-SA"/>
    </w:rPr>
  </w:style>
  <w:style w:type="character" w:customStyle="1" w:styleId="afff9">
    <w:name w:val="Знак Знак"/>
    <w:rsid w:val="00366DF1"/>
    <w:rPr>
      <w:lang w:bidi="ar-SA"/>
    </w:rPr>
  </w:style>
  <w:style w:type="paragraph" w:styleId="1c">
    <w:name w:val="toc 1"/>
    <w:basedOn w:val="a0"/>
    <w:next w:val="a0"/>
    <w:autoRedefine/>
    <w:unhideWhenUsed/>
    <w:rsid w:val="00366DF1"/>
    <w:pPr>
      <w:tabs>
        <w:tab w:val="right" w:leader="dot" w:pos="9629"/>
      </w:tabs>
    </w:pPr>
    <w:rPr>
      <w:rFonts w:ascii="Cambria" w:eastAsia="Times New Roman" w:hAnsi="Cambria" w:cs="Times New Roman"/>
      <w:bCs/>
      <w:noProof/>
      <w:kern w:val="28"/>
    </w:rPr>
  </w:style>
  <w:style w:type="paragraph" w:styleId="2b">
    <w:name w:val="toc 2"/>
    <w:basedOn w:val="a0"/>
    <w:next w:val="a0"/>
    <w:autoRedefine/>
    <w:unhideWhenUsed/>
    <w:rsid w:val="00366DF1"/>
    <w:pPr>
      <w:ind w:left="220"/>
    </w:pPr>
    <w:rPr>
      <w:rFonts w:ascii="Calibri" w:eastAsia="Calibri" w:hAnsi="Calibri" w:cs="Times New Roman"/>
    </w:rPr>
  </w:style>
  <w:style w:type="character" w:customStyle="1" w:styleId="2c">
    <w:name w:val="Знак Знак2"/>
    <w:rsid w:val="00366DF1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tenttext">
    <w:name w:val="contenttext"/>
    <w:basedOn w:val="a0"/>
    <w:rsid w:val="003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Базовый"/>
    <w:rsid w:val="00366D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366DF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0"/>
    <w:uiPriority w:val="99"/>
    <w:rsid w:val="00366D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366DF1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7">
    <w:name w:val="Нет списка3"/>
    <w:next w:val="a3"/>
    <w:uiPriority w:val="99"/>
    <w:semiHidden/>
    <w:unhideWhenUsed/>
    <w:rsid w:val="00F90575"/>
  </w:style>
  <w:style w:type="paragraph" w:customStyle="1" w:styleId="Default">
    <w:name w:val="Default"/>
    <w:rsid w:val="00F90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2">
    <w:name w:val="Font Style202"/>
    <w:basedOn w:val="a1"/>
    <w:uiPriority w:val="99"/>
    <w:rsid w:val="00F9057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2">
    <w:name w:val="Style52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1"/>
    <w:uiPriority w:val="99"/>
    <w:rsid w:val="00F90575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1"/>
    <w:uiPriority w:val="99"/>
    <w:rsid w:val="00F9057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8">
    <w:name w:val="Style98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1"/>
    <w:uiPriority w:val="99"/>
    <w:rsid w:val="00F9057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1"/>
    <w:uiPriority w:val="99"/>
    <w:rsid w:val="00F90575"/>
    <w:rPr>
      <w:rFonts w:ascii="Century Schoolbook" w:hAnsi="Century Schoolbook" w:cs="Century Schoolbook"/>
      <w:sz w:val="20"/>
      <w:szCs w:val="20"/>
    </w:rPr>
  </w:style>
  <w:style w:type="character" w:customStyle="1" w:styleId="FontStyle263">
    <w:name w:val="Font Style263"/>
    <w:basedOn w:val="a1"/>
    <w:uiPriority w:val="99"/>
    <w:rsid w:val="00F90575"/>
    <w:rPr>
      <w:rFonts w:ascii="Century Schoolbook" w:hAnsi="Century Schoolbook" w:cs="Century Schoolbook"/>
      <w:sz w:val="20"/>
      <w:szCs w:val="20"/>
    </w:rPr>
  </w:style>
  <w:style w:type="paragraph" w:customStyle="1" w:styleId="Style66">
    <w:name w:val="Style66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1"/>
    <w:uiPriority w:val="99"/>
    <w:rsid w:val="00F9057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1"/>
    <w:uiPriority w:val="99"/>
    <w:rsid w:val="00F90575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1"/>
    <w:uiPriority w:val="99"/>
    <w:rsid w:val="00F9057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1"/>
    <w:uiPriority w:val="99"/>
    <w:rsid w:val="00F90575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1"/>
    <w:uiPriority w:val="99"/>
    <w:rsid w:val="00F9057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1"/>
    <w:uiPriority w:val="99"/>
    <w:rsid w:val="00F90575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75">
    <w:name w:val="Style75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1"/>
    <w:uiPriority w:val="99"/>
    <w:rsid w:val="00F90575"/>
    <w:rPr>
      <w:rFonts w:ascii="Tahoma" w:hAnsi="Tahoma" w:cs="Tahoma"/>
      <w:i/>
      <w:iCs/>
      <w:spacing w:val="10"/>
      <w:sz w:val="18"/>
      <w:szCs w:val="18"/>
    </w:rPr>
  </w:style>
  <w:style w:type="table" w:customStyle="1" w:styleId="42">
    <w:name w:val="Сетка таблицы4"/>
    <w:basedOn w:val="a2"/>
    <w:next w:val="afa"/>
    <w:uiPriority w:val="59"/>
    <w:rsid w:val="00F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0"/>
    <w:uiPriority w:val="99"/>
    <w:rsid w:val="00F905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1"/>
    <w:uiPriority w:val="99"/>
    <w:rsid w:val="00F90575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uiPriority w:val="99"/>
    <w:rsid w:val="004F6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Основной текст_"/>
    <w:basedOn w:val="a1"/>
    <w:link w:val="2d"/>
    <w:uiPriority w:val="99"/>
    <w:locked/>
    <w:rsid w:val="00933C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Основной текст2"/>
    <w:basedOn w:val="a0"/>
    <w:link w:val="afffb"/>
    <w:uiPriority w:val="99"/>
    <w:rsid w:val="00933C36"/>
    <w:pPr>
      <w:widowControl w:val="0"/>
      <w:shd w:val="clear" w:color="auto" w:fill="FFFFFF"/>
      <w:spacing w:after="0" w:line="314" w:lineRule="exact"/>
    </w:pPr>
    <w:rPr>
      <w:rFonts w:ascii="Times New Roman" w:hAnsi="Times New Roman" w:cs="Times New Roman"/>
      <w:sz w:val="23"/>
      <w:szCs w:val="23"/>
    </w:rPr>
  </w:style>
  <w:style w:type="character" w:customStyle="1" w:styleId="43">
    <w:name w:val="Основной текст (4)_"/>
    <w:basedOn w:val="a1"/>
    <w:uiPriority w:val="99"/>
    <w:locked/>
    <w:rsid w:val="00933C3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ffc">
    <w:name w:val="Основной текст + Полужирный"/>
    <w:aliases w:val="Курсив"/>
    <w:basedOn w:val="afffb"/>
    <w:uiPriority w:val="99"/>
    <w:rsid w:val="00933C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Основной текст + 4"/>
    <w:aliases w:val="5 pt,Полужирный"/>
    <w:basedOn w:val="afffb"/>
    <w:uiPriority w:val="99"/>
    <w:rsid w:val="00933C36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10">
    <w:name w:val="Основной текст с отступом 21"/>
    <w:basedOn w:val="a0"/>
    <w:uiPriority w:val="99"/>
    <w:rsid w:val="00933C3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33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933C36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2e">
    <w:name w:val="Основной текст (2)_"/>
    <w:link w:val="2f"/>
    <w:uiPriority w:val="99"/>
    <w:locked/>
    <w:rsid w:val="00933C36"/>
    <w:rPr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933C36"/>
    <w:pPr>
      <w:widowControl w:val="0"/>
      <w:shd w:val="clear" w:color="auto" w:fill="FFFFFF"/>
      <w:spacing w:after="0" w:line="240" w:lineRule="auto"/>
    </w:pPr>
  </w:style>
  <w:style w:type="paragraph" w:customStyle="1" w:styleId="5NEW">
    <w:name w:val="Заголовок 5NEW"/>
    <w:basedOn w:val="a0"/>
    <w:autoRedefine/>
    <w:uiPriority w:val="99"/>
    <w:rsid w:val="00933C36"/>
    <w:pPr>
      <w:numPr>
        <w:ilvl w:val="1"/>
        <w:numId w:val="8"/>
      </w:numPr>
      <w:tabs>
        <w:tab w:val="left" w:pos="567"/>
      </w:tabs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3">
    <w:name w:val="Style53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3">
    <w:name w:val="Font Style143"/>
    <w:basedOn w:val="a1"/>
    <w:uiPriority w:val="99"/>
    <w:rsid w:val="00933C36"/>
    <w:rPr>
      <w:rFonts w:ascii="Arial" w:hAnsi="Arial" w:cs="Arial"/>
      <w:b/>
      <w:bCs/>
      <w:sz w:val="18"/>
      <w:szCs w:val="18"/>
    </w:rPr>
  </w:style>
  <w:style w:type="character" w:customStyle="1" w:styleId="FontStyle145">
    <w:name w:val="Font Style145"/>
    <w:basedOn w:val="a1"/>
    <w:uiPriority w:val="99"/>
    <w:rsid w:val="00933C36"/>
    <w:rPr>
      <w:rFonts w:ascii="Arial" w:hAnsi="Arial" w:cs="Arial"/>
      <w:sz w:val="18"/>
      <w:szCs w:val="18"/>
    </w:rPr>
  </w:style>
  <w:style w:type="paragraph" w:customStyle="1" w:styleId="Style44">
    <w:name w:val="Style44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933C36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FC2651"/>
  </w:style>
  <w:style w:type="table" w:customStyle="1" w:styleId="51">
    <w:name w:val="Сетка таблицы5"/>
    <w:basedOn w:val="a2"/>
    <w:next w:val="afa"/>
    <w:uiPriority w:val="99"/>
    <w:rsid w:val="00FC26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C26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link w:val="af8"/>
    <w:uiPriority w:val="99"/>
    <w:rsid w:val="00760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2">
    <w:name w:val="Calendar 2"/>
    <w:basedOn w:val="a2"/>
    <w:uiPriority w:val="99"/>
    <w:qFormat/>
    <w:rsid w:val="001B0495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4c2">
    <w:name w:val="c4 c2"/>
    <w:basedOn w:val="a1"/>
    <w:rsid w:val="0098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9A95-C9DE-43F2-B078-F62BCF41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100</Pages>
  <Words>30635</Words>
  <Characters>174623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Пользователь Windows</cp:lastModifiedBy>
  <cp:revision>39</cp:revision>
  <cp:lastPrinted>2017-05-16T11:41:00Z</cp:lastPrinted>
  <dcterms:created xsi:type="dcterms:W3CDTF">2016-10-31T19:08:00Z</dcterms:created>
  <dcterms:modified xsi:type="dcterms:W3CDTF">2019-09-18T06:48:00Z</dcterms:modified>
</cp:coreProperties>
</file>